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52" w:rsidRDefault="00D445E8">
      <w:pPr>
        <w:pStyle w:val="Textoindependiente"/>
        <w:spacing w:before="1"/>
        <w:rPr>
          <w:rFonts w:ascii="Times New Roman"/>
          <w:sz w:val="1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6689725</wp:posOffset>
            </wp:positionH>
            <wp:positionV relativeFrom="page">
              <wp:posOffset>150533</wp:posOffset>
            </wp:positionV>
            <wp:extent cx="782954" cy="1039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4" cy="1039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752" w:rsidRDefault="00D445E8">
      <w:pPr>
        <w:pStyle w:val="Textoindependiente"/>
        <w:ind w:left="437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52" w:rsidRDefault="00D81752">
      <w:pPr>
        <w:pStyle w:val="Textoindependiente"/>
        <w:rPr>
          <w:rFonts w:ascii="Times New Roman"/>
        </w:rPr>
      </w:pPr>
    </w:p>
    <w:p w:rsidR="00D81752" w:rsidRDefault="00D81752">
      <w:pPr>
        <w:pStyle w:val="Textoindependiente"/>
        <w:spacing w:before="6"/>
        <w:rPr>
          <w:rFonts w:ascii="Times New Roman"/>
          <w:sz w:val="22"/>
        </w:rPr>
      </w:pPr>
    </w:p>
    <w:p w:rsidR="00D81752" w:rsidRDefault="00D445E8">
      <w:pPr>
        <w:pStyle w:val="Ttulo1"/>
        <w:spacing w:before="85"/>
        <w:ind w:left="2136"/>
      </w:pPr>
      <w:bookmarkStart w:id="1" w:name="Curso_académico_2019/2020_(1)"/>
      <w:bookmarkEnd w:id="1"/>
      <w:r>
        <w:t>Curso académico 2019/2020</w:t>
      </w:r>
    </w:p>
    <w:p w:rsidR="00D81752" w:rsidRDefault="00D445E8">
      <w:pPr>
        <w:tabs>
          <w:tab w:val="left" w:pos="3476"/>
          <w:tab w:val="left" w:pos="5112"/>
        </w:tabs>
        <w:spacing w:before="60"/>
        <w:ind w:left="359"/>
        <w:rPr>
          <w:rFonts w:ascii="Arial"/>
          <w:b/>
          <w:sz w:val="40"/>
        </w:rPr>
      </w:pPr>
      <w:bookmarkStart w:id="2" w:name="ANEXO__II_(A)"/>
      <w:bookmarkEnd w:id="2"/>
      <w:r>
        <w:rPr>
          <w:rFonts w:ascii="Arial"/>
          <w:b/>
          <w:w w:val="99"/>
          <w:sz w:val="40"/>
          <w:shd w:val="clear" w:color="auto" w:fill="F1F1F1"/>
        </w:rPr>
        <w:t xml:space="preserve"> </w:t>
      </w:r>
      <w:r>
        <w:rPr>
          <w:rFonts w:ascii="Arial"/>
          <w:b/>
          <w:sz w:val="40"/>
          <w:shd w:val="clear" w:color="auto" w:fill="F1F1F1"/>
        </w:rPr>
        <w:tab/>
        <w:t>ANEXO</w:t>
      </w:r>
      <w:r>
        <w:rPr>
          <w:rFonts w:ascii="Arial"/>
          <w:b/>
          <w:sz w:val="40"/>
          <w:shd w:val="clear" w:color="auto" w:fill="F1F1F1"/>
        </w:rPr>
        <w:tab/>
        <w:t>II (A)</w:t>
      </w:r>
    </w:p>
    <w:p w:rsidR="00D81752" w:rsidRDefault="00D81752">
      <w:pPr>
        <w:pStyle w:val="Textoindependiente"/>
        <w:spacing w:before="5"/>
        <w:rPr>
          <w:rFonts w:ascii="Arial"/>
          <w:b/>
          <w:sz w:val="44"/>
        </w:rPr>
      </w:pPr>
    </w:p>
    <w:p w:rsidR="00D81752" w:rsidRDefault="00D445E8">
      <w:pPr>
        <w:ind w:left="302" w:right="2297" w:hanging="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MÁSTER UNIVERSITARIO EN FORMACIÓN DEL PROFESORADO DE EDUCACIÓN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SECUNDARIA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OBLIGATORIA,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BACHILLERATO,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 xml:space="preserve">FORMACIÓN PROFESIONAL Y ENSEÑANZAS </w:t>
      </w:r>
      <w:r>
        <w:rPr>
          <w:rFonts w:ascii="Times New Roman" w:hAnsi="Times New Roman"/>
          <w:b/>
          <w:spacing w:val="-3"/>
        </w:rPr>
        <w:t xml:space="preserve">DE </w:t>
      </w:r>
      <w:r>
        <w:rPr>
          <w:rFonts w:ascii="Times New Roman" w:hAnsi="Times New Roman"/>
          <w:b/>
        </w:rPr>
        <w:t>IDIOMAS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(MAES).</w:t>
      </w: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445E8">
      <w:pPr>
        <w:spacing w:before="142"/>
        <w:ind w:left="17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AUTORIZACIÓN PARA PUBLICACIÓN Y CONSULTA DEL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TFM</w:t>
      </w: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spacing w:before="5"/>
        <w:rPr>
          <w:rFonts w:ascii="Arial"/>
          <w:b/>
          <w:sz w:val="18"/>
        </w:rPr>
      </w:pPr>
    </w:p>
    <w:p w:rsidR="00D81752" w:rsidRDefault="00D445E8">
      <w:pPr>
        <w:tabs>
          <w:tab w:val="left" w:pos="3241"/>
          <w:tab w:val="left" w:pos="8162"/>
          <w:tab w:val="left" w:pos="8803"/>
        </w:tabs>
        <w:spacing w:before="1" w:line="484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D.ª</w:t>
      </w:r>
      <w:proofErr w:type="gramEnd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 con DNI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pasaporte</w:t>
      </w:r>
      <w:r>
        <w:rPr>
          <w:rFonts w:ascii="Arial" w:hAnsi="Arial"/>
          <w:spacing w:val="-3"/>
          <w:sz w:val="18"/>
          <w:u w:val="single"/>
        </w:rPr>
        <w:t xml:space="preserve"> </w:t>
      </w:r>
      <w:r>
        <w:rPr>
          <w:rFonts w:ascii="Arial" w:hAnsi="Arial"/>
          <w:spacing w:val="-3"/>
          <w:sz w:val="18"/>
          <w:u w:val="single"/>
        </w:rPr>
        <w:tab/>
      </w:r>
      <w:r>
        <w:rPr>
          <w:rFonts w:ascii="Arial" w:hAnsi="Arial"/>
          <w:sz w:val="18"/>
        </w:rPr>
        <w:t>, domicilio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D445E8">
      <w:pPr>
        <w:tabs>
          <w:tab w:val="left" w:pos="3241"/>
          <w:tab w:val="left" w:pos="3284"/>
          <w:tab w:val="left" w:pos="5411"/>
          <w:tab w:val="left" w:pos="8803"/>
        </w:tabs>
        <w:spacing w:line="475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teléfono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3"/>
          <w:sz w:val="18"/>
        </w:rPr>
        <w:t xml:space="preserve"> </w:t>
      </w:r>
      <w:proofErr w:type="gramStart"/>
      <w:r>
        <w:rPr>
          <w:rFonts w:ascii="Arial" w:hAnsi="Arial"/>
          <w:i/>
          <w:sz w:val="18"/>
        </w:rPr>
        <w:t>e-mail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w w:val="101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  <w:proofErr w:type="gram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Máster </w:t>
      </w:r>
      <w:r>
        <w:rPr>
          <w:rFonts w:ascii="Arial" w:hAnsi="Arial"/>
          <w:sz w:val="18"/>
        </w:rPr>
        <w:t xml:space="preserve">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Profesional y Enseñanzas de Idiomas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 xml:space="preserve">curso académico 20 / 20 ,  </w:t>
      </w:r>
      <w:r>
        <w:rPr>
          <w:rFonts w:ascii="Arial" w:hAnsi="Arial"/>
          <w:spacing w:val="-3"/>
          <w:sz w:val="18"/>
        </w:rPr>
        <w:t xml:space="preserve">en  </w:t>
      </w:r>
      <w:r>
        <w:rPr>
          <w:rFonts w:ascii="Arial" w:hAnsi="Arial"/>
          <w:sz w:val="18"/>
        </w:rPr>
        <w:t xml:space="preserve">la  especialidad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pacing w:val="-4"/>
          <w:sz w:val="18"/>
          <w:u w:val="single"/>
        </w:rPr>
        <w:t xml:space="preserve"> </w:t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 su 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4B58D7">
      <w:pPr>
        <w:pStyle w:val="Textoindependiente"/>
        <w:spacing w:before="9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129540</wp:posOffset>
                </wp:positionV>
                <wp:extent cx="5455285" cy="0"/>
                <wp:effectExtent l="0" t="0" r="571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55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616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0.2pt" to="502.5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&#13;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:rsidR="00D81752" w:rsidRDefault="00D81752">
      <w:pPr>
        <w:pStyle w:val="Textoindependiente"/>
        <w:spacing w:before="4"/>
        <w:rPr>
          <w:rFonts w:ascii="Arial"/>
          <w:sz w:val="19"/>
        </w:rPr>
      </w:pPr>
    </w:p>
    <w:p w:rsidR="00D81752" w:rsidRDefault="00D445E8">
      <w:pPr>
        <w:tabs>
          <w:tab w:val="left" w:pos="8628"/>
        </w:tabs>
        <w:ind w:left="119"/>
        <w:jc w:val="both"/>
        <w:rPr>
          <w:rFonts w:ascii="Arial"/>
          <w:sz w:val="18"/>
        </w:rPr>
      </w:pPr>
      <w:r>
        <w:rPr>
          <w:rFonts w:ascii="Arial"/>
          <w:sz w:val="18"/>
        </w:rPr>
        <w:t>y</w:t>
      </w:r>
      <w:r>
        <w:rPr>
          <w:rFonts w:ascii="Arial"/>
          <w:spacing w:val="-4"/>
          <w:sz w:val="18"/>
        </w:rPr>
        <w:t xml:space="preserve"> </w:t>
      </w:r>
      <w:proofErr w:type="spellStart"/>
      <w:r>
        <w:rPr>
          <w:rFonts w:ascii="Arial"/>
          <w:sz w:val="18"/>
        </w:rPr>
        <w:t>tutorizado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por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spacing w:before="1"/>
        <w:rPr>
          <w:rFonts w:ascii="Arial"/>
          <w:sz w:val="28"/>
        </w:rPr>
      </w:pPr>
    </w:p>
    <w:p w:rsidR="00D81752" w:rsidRDefault="00D445E8">
      <w:pPr>
        <w:tabs>
          <w:tab w:val="left" w:pos="5790"/>
          <w:tab w:val="left" w:pos="7793"/>
        </w:tabs>
        <w:ind w:left="4345"/>
        <w:rPr>
          <w:rFonts w:ascii="Arial"/>
          <w:sz w:val="18"/>
        </w:rPr>
      </w:pPr>
      <w:r>
        <w:rPr>
          <w:rFonts w:ascii="Arial"/>
          <w:sz w:val="18"/>
        </w:rPr>
        <w:t>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Sevilla, </w:t>
      </w:r>
      <w:r>
        <w:rPr>
          <w:rFonts w:ascii="Arial"/>
          <w:spacing w:val="-6"/>
          <w:sz w:val="18"/>
        </w:rPr>
        <w:t>a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pacing w:val="-6"/>
          <w:sz w:val="18"/>
          <w:u w:val="single"/>
        </w:rPr>
        <w:tab/>
      </w:r>
      <w:r>
        <w:rPr>
          <w:rFonts w:ascii="Arial"/>
          <w:spacing w:val="-4"/>
          <w:sz w:val="18"/>
        </w:rPr>
        <w:t>de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pacing w:val="-4"/>
          <w:sz w:val="18"/>
          <w:u w:val="single"/>
        </w:rPr>
        <w:tab/>
      </w:r>
      <w:proofErr w:type="spellStart"/>
      <w:r>
        <w:rPr>
          <w:rFonts w:ascii="Arial"/>
          <w:sz w:val="18"/>
        </w:rPr>
        <w:t>de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2020.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445E8">
      <w:pPr>
        <w:spacing w:before="159"/>
        <w:ind w:left="1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 DEL ESTUDIANTE</w:t>
      </w: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445E8">
      <w:pPr>
        <w:tabs>
          <w:tab w:val="left" w:pos="5138"/>
        </w:tabs>
        <w:spacing w:before="152"/>
        <w:ind w:left="224"/>
        <w:jc w:val="center"/>
        <w:rPr>
          <w:rFonts w:ascii="Arial"/>
          <w:sz w:val="18"/>
        </w:rPr>
      </w:pPr>
      <w:r>
        <w:rPr>
          <w:rFonts w:ascii="Arial"/>
          <w:sz w:val="18"/>
        </w:rPr>
        <w:t>Fdo.: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w w:val="101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4B58D7">
      <w:pPr>
        <w:pStyle w:val="Textoindependiente"/>
        <w:spacing w:before="2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146685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A57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1.55pt" to="217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" strokeweight=".21169mm">
                <o:lock v:ext="edit" shapetype="f"/>
                <w10:wrap type="topAndBottom" anchorx="page"/>
              </v:line>
            </w:pict>
          </mc:Fallback>
        </mc:AlternateContent>
      </w:r>
    </w:p>
    <w:p w:rsidR="00D81752" w:rsidRDefault="00D445E8" w:rsidP="00D4622A">
      <w:pPr>
        <w:pStyle w:val="Textoindependiente"/>
        <w:spacing w:before="47"/>
        <w:ind w:left="119" w:right="1810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:rsidR="00D81752" w:rsidRDefault="00D81752">
      <w:pPr>
        <w:pStyle w:val="Textoindependiente"/>
        <w:spacing w:before="5"/>
        <w:rPr>
          <w:sz w:val="25"/>
        </w:rPr>
      </w:pPr>
    </w:p>
    <w:p w:rsidR="00D81752" w:rsidRDefault="00D445E8">
      <w:pPr>
        <w:jc w:val="center"/>
        <w:rPr>
          <w:rFonts w:ascii="Times New Roman"/>
        </w:rPr>
      </w:pPr>
      <w:r>
        <w:rPr>
          <w:rFonts w:ascii="Times New Roman"/>
        </w:rPr>
        <w:t>2</w:t>
      </w:r>
    </w:p>
    <w:sectPr w:rsidR="00D81752">
      <w:type w:val="continuous"/>
      <w:pgSz w:w="11900" w:h="16870"/>
      <w:pgMar w:top="240" w:right="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52"/>
    <w:rsid w:val="001B5F80"/>
    <w:rsid w:val="004B58D7"/>
    <w:rsid w:val="00D445E8"/>
    <w:rsid w:val="00D4622A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DAA6-0023-4F59-96F2-6DA2245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0"/>
      <w:ind w:left="359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MARIA GUADALUPE TRIGUEROS GORDILLO</cp:lastModifiedBy>
  <cp:revision>2</cp:revision>
  <cp:lastPrinted>2020-06-09T16:33:00Z</cp:lastPrinted>
  <dcterms:created xsi:type="dcterms:W3CDTF">2020-06-12T09:30:00Z</dcterms:created>
  <dcterms:modified xsi:type="dcterms:W3CDTF">2020-06-12T09:30:00Z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