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B0CD5" w14:textId="77777777" w:rsidR="00401146" w:rsidRPr="001C6312" w:rsidRDefault="00401146" w:rsidP="00401146">
      <w:pPr>
        <w:spacing w:after="80"/>
        <w:ind w:firstLine="709"/>
        <w:jc w:val="both"/>
        <w:rPr>
          <w:rFonts w:ascii="Times New Roman" w:eastAsia="Times New Roman" w:hAnsi="Times New Roman" w:cs="Times New Roman"/>
          <w:b/>
          <w:sz w:val="28"/>
          <w:szCs w:val="28"/>
          <w:lang w:eastAsia="es-ES"/>
        </w:rPr>
      </w:pPr>
      <w:r w:rsidRPr="001C6312">
        <w:rPr>
          <w:rFonts w:ascii="Times New Roman" w:eastAsia="Times New Roman" w:hAnsi="Times New Roman" w:cs="Times New Roman"/>
          <w:b/>
          <w:sz w:val="28"/>
          <w:szCs w:val="28"/>
          <w:lang w:eastAsia="es-ES"/>
        </w:rPr>
        <w:t>6.- Trabajo de Fin de máster.</w:t>
      </w:r>
    </w:p>
    <w:p w14:paraId="2267E83D" w14:textId="77777777" w:rsidR="00401146" w:rsidRPr="001C6312" w:rsidRDefault="00401146" w:rsidP="00401146">
      <w:pPr>
        <w:spacing w:after="80"/>
        <w:ind w:firstLine="709"/>
        <w:jc w:val="both"/>
        <w:rPr>
          <w:rFonts w:ascii="Times New Roman" w:eastAsia="Times New Roman" w:hAnsi="Times New Roman" w:cs="Times New Roman"/>
          <w:b/>
          <w:sz w:val="24"/>
          <w:szCs w:val="24"/>
          <w:lang w:eastAsia="es-ES"/>
        </w:rPr>
      </w:pPr>
      <w:r w:rsidRPr="001C6312">
        <w:rPr>
          <w:rFonts w:ascii="Times New Roman" w:eastAsia="Times New Roman" w:hAnsi="Times New Roman" w:cs="Times New Roman"/>
          <w:b/>
          <w:sz w:val="24"/>
          <w:szCs w:val="24"/>
          <w:lang w:eastAsia="es-ES"/>
        </w:rPr>
        <w:t>6.1. Tutorización del TFM</w:t>
      </w:r>
    </w:p>
    <w:p w14:paraId="0745255F" w14:textId="77777777" w:rsidR="00401146" w:rsidRPr="001C6312" w:rsidRDefault="00401146" w:rsidP="00401146">
      <w:pPr>
        <w:autoSpaceDE w:val="0"/>
        <w:autoSpaceDN w:val="0"/>
        <w:adjustRightInd w:val="0"/>
        <w:spacing w:after="80"/>
        <w:ind w:firstLine="708"/>
        <w:jc w:val="both"/>
        <w:rPr>
          <w:rFonts w:ascii="Times New Roman" w:hAnsi="Times New Roman" w:cs="Times New Roman"/>
          <w:sz w:val="24"/>
          <w:szCs w:val="24"/>
        </w:rPr>
      </w:pPr>
      <w:r w:rsidRPr="001C6312">
        <w:rPr>
          <w:rFonts w:ascii="Times New Roman" w:hAnsi="Times New Roman" w:cs="Times New Roman"/>
          <w:sz w:val="24"/>
          <w:szCs w:val="24"/>
        </w:rPr>
        <w:t xml:space="preserve">Tienen derecho a un tutor del Trabajo de Fin de Máster los estudiantes que estén matriculados de los créditos correspondientes al TFM y de todos los créditos pendientes para terminar sus estudios. </w:t>
      </w:r>
    </w:p>
    <w:p w14:paraId="02B767FF" w14:textId="77777777" w:rsidR="00401146" w:rsidRPr="001C6312" w:rsidRDefault="00401146" w:rsidP="00401146">
      <w:pPr>
        <w:spacing w:after="80"/>
        <w:ind w:firstLine="709"/>
        <w:jc w:val="both"/>
        <w:rPr>
          <w:rFonts w:ascii="Times New Roman" w:eastAsia="Times New Roman" w:hAnsi="Times New Roman" w:cs="Times New Roman"/>
          <w:sz w:val="24"/>
          <w:szCs w:val="24"/>
          <w:lang w:eastAsia="es-ES"/>
        </w:rPr>
      </w:pPr>
      <w:r w:rsidRPr="001C6312">
        <w:rPr>
          <w:rFonts w:ascii="Times New Roman" w:eastAsia="Times New Roman" w:hAnsi="Times New Roman" w:cs="Times New Roman"/>
          <w:sz w:val="24"/>
          <w:szCs w:val="24"/>
          <w:lang w:eastAsia="es-ES"/>
        </w:rPr>
        <w:t xml:space="preserve">El alumno entregará una solicitud en la que sugerirá hasta cuatro posibles tutores. La Comisión académica estudiará las solicitudes, teniendo en cuenta, por una parte las preferencias de los estudiantes (tutores sugeridos, modalidad concreta –investigación o creación- y género literario elegido) y, por otra, la carga docente de los posibles tutores. Los Coordinadores del Máster, dentro del límite temporal establecido por el Vicerrectorado,  se encargarán de tramitar de forma interna dicha asignación. La Comisión Académica del máster le garantizará al alumno el cumplimiento de este derecho. </w:t>
      </w:r>
    </w:p>
    <w:p w14:paraId="511D5F7D" w14:textId="77777777" w:rsidR="00401146" w:rsidRPr="001C6312" w:rsidRDefault="00401146" w:rsidP="00401146">
      <w:pPr>
        <w:pStyle w:val="Ttulo2"/>
        <w:jc w:val="both"/>
        <w:rPr>
          <w:rFonts w:ascii="Times New Roman" w:hAnsi="Times New Roman"/>
          <w:b w:val="0"/>
          <w:szCs w:val="24"/>
          <w:lang w:val="es-ES" w:eastAsia="es-ES"/>
        </w:rPr>
      </w:pPr>
      <w:r w:rsidRPr="001C6312">
        <w:rPr>
          <w:rFonts w:ascii="Times New Roman" w:hAnsi="Times New Roman"/>
          <w:b w:val="0"/>
          <w:szCs w:val="24"/>
          <w:lang w:val="es-ES" w:eastAsia="es-ES"/>
        </w:rPr>
        <w:tab/>
        <w:t xml:space="preserve">Se recuerda a aquellos alumnos que no aspiren a beca que tienen la posibilidad de matricular el Master en dos años (si lo necesitan por motivos laborales, económicos o familiares). </w:t>
      </w:r>
    </w:p>
    <w:p w14:paraId="6EE5294C" w14:textId="77777777" w:rsidR="00401146" w:rsidRPr="001C6312" w:rsidRDefault="00401146" w:rsidP="00401146">
      <w:pPr>
        <w:rPr>
          <w:lang w:eastAsia="es-ES"/>
        </w:rPr>
      </w:pPr>
    </w:p>
    <w:p w14:paraId="686E2A77" w14:textId="77777777" w:rsidR="00401146" w:rsidRPr="001C6312" w:rsidRDefault="00401146" w:rsidP="00401146">
      <w:pPr>
        <w:pStyle w:val="Ttulo2"/>
        <w:ind w:firstLine="708"/>
        <w:rPr>
          <w:rFonts w:ascii="Times New Roman" w:eastAsia="Calibri" w:hAnsi="Times New Roman"/>
          <w:szCs w:val="24"/>
        </w:rPr>
      </w:pPr>
      <w:r w:rsidRPr="001C6312">
        <w:rPr>
          <w:rFonts w:ascii="Times New Roman" w:eastAsia="Calibri" w:hAnsi="Times New Roman"/>
          <w:szCs w:val="24"/>
        </w:rPr>
        <w:t>6.2. Características del TFM.</w:t>
      </w:r>
    </w:p>
    <w:p w14:paraId="655FF9C2" w14:textId="77777777" w:rsidR="00401146" w:rsidRPr="001C6312" w:rsidRDefault="00401146" w:rsidP="00401146"/>
    <w:p w14:paraId="2DFD8236" w14:textId="77777777" w:rsidR="00401146" w:rsidRPr="001C6312" w:rsidRDefault="00401146" w:rsidP="00401146">
      <w:pPr>
        <w:spacing w:after="80"/>
        <w:ind w:firstLine="709"/>
        <w:jc w:val="both"/>
        <w:rPr>
          <w:rFonts w:ascii="Times New Roman" w:hAnsi="Times New Roman" w:cs="Times New Roman"/>
          <w:sz w:val="24"/>
          <w:szCs w:val="24"/>
        </w:rPr>
      </w:pPr>
      <w:r w:rsidRPr="001C6312">
        <w:rPr>
          <w:rFonts w:ascii="Times New Roman" w:hAnsi="Times New Roman" w:cs="Times New Roman"/>
          <w:sz w:val="24"/>
          <w:szCs w:val="24"/>
        </w:rPr>
        <w:t>Antes de iniciar la investigación y la redacción del trabajo, el estudiante habrá consultado en profundidad con su tutor, quien habrá de dar su visto bueno al tema, metodología y estructura del trabajo. Se aceptarán dos tipos de trabajo:</w:t>
      </w:r>
    </w:p>
    <w:p w14:paraId="71791952" w14:textId="77777777" w:rsidR="00401146" w:rsidRPr="001C6312" w:rsidRDefault="00401146" w:rsidP="00401146">
      <w:pPr>
        <w:spacing w:after="80"/>
        <w:ind w:firstLine="709"/>
        <w:jc w:val="both"/>
        <w:rPr>
          <w:rFonts w:ascii="Times New Roman" w:hAnsi="Times New Roman" w:cs="Times New Roman"/>
          <w:sz w:val="24"/>
          <w:szCs w:val="24"/>
        </w:rPr>
      </w:pPr>
    </w:p>
    <w:p w14:paraId="4DCD5879" w14:textId="77777777" w:rsidR="00401146" w:rsidRPr="001C6312" w:rsidRDefault="00401146" w:rsidP="00401146">
      <w:pPr>
        <w:pStyle w:val="Prrafodelista"/>
        <w:numPr>
          <w:ilvl w:val="0"/>
          <w:numId w:val="1"/>
        </w:numPr>
        <w:spacing w:after="80"/>
        <w:jc w:val="both"/>
        <w:rPr>
          <w:rFonts w:ascii="Times New Roman" w:eastAsia="Times New Roman" w:hAnsi="Times New Roman" w:cs="Times New Roman"/>
          <w:sz w:val="24"/>
          <w:szCs w:val="24"/>
          <w:lang w:eastAsia="es-ES"/>
        </w:rPr>
      </w:pPr>
      <w:r w:rsidRPr="001C6312">
        <w:rPr>
          <w:rFonts w:ascii="Times New Roman" w:eastAsia="Times New Roman" w:hAnsi="Times New Roman" w:cs="Times New Roman"/>
          <w:sz w:val="24"/>
          <w:szCs w:val="24"/>
          <w:lang w:eastAsia="es-ES"/>
        </w:rPr>
        <w:t xml:space="preserve">Trabajos de Creación Literaria: </w:t>
      </w:r>
    </w:p>
    <w:p w14:paraId="59C7F332" w14:textId="77777777" w:rsidR="00401146" w:rsidRPr="001C6312" w:rsidRDefault="00401146" w:rsidP="00401146">
      <w:pPr>
        <w:pStyle w:val="Prrafodelista"/>
        <w:spacing w:after="80"/>
        <w:ind w:left="1069"/>
        <w:jc w:val="both"/>
        <w:rPr>
          <w:rFonts w:ascii="Times New Roman" w:eastAsia="Times New Roman" w:hAnsi="Times New Roman" w:cs="Times New Roman"/>
          <w:sz w:val="24"/>
          <w:szCs w:val="24"/>
          <w:lang w:eastAsia="es-ES"/>
        </w:rPr>
      </w:pPr>
    </w:p>
    <w:p w14:paraId="66C9ABD0" w14:textId="77777777" w:rsidR="00401146" w:rsidRPr="001C6312" w:rsidRDefault="00401146" w:rsidP="00401146">
      <w:pPr>
        <w:pStyle w:val="Prrafodelista"/>
        <w:numPr>
          <w:ilvl w:val="0"/>
          <w:numId w:val="2"/>
        </w:numPr>
        <w:spacing w:after="80"/>
        <w:jc w:val="both"/>
        <w:rPr>
          <w:rFonts w:ascii="Times New Roman" w:eastAsia="Times New Roman" w:hAnsi="Times New Roman" w:cs="Times New Roman"/>
          <w:sz w:val="24"/>
          <w:szCs w:val="24"/>
          <w:lang w:eastAsia="es-ES"/>
        </w:rPr>
      </w:pPr>
      <w:r w:rsidRPr="001C6312">
        <w:rPr>
          <w:rFonts w:ascii="Times New Roman" w:eastAsia="Times New Roman" w:hAnsi="Times New Roman" w:cs="Times New Roman"/>
          <w:sz w:val="24"/>
          <w:szCs w:val="24"/>
          <w:lang w:eastAsia="es-ES"/>
        </w:rPr>
        <w:t>Prosa: Se exigirá una obra completa que comprenda una colección de relatos o una novela. La extensión exigida será un mínimo de 80 folios y se aconseja que no sobrepase los 200 folios, en estándares Word, interlineado de espacio y medio y Times 12.</w:t>
      </w:r>
    </w:p>
    <w:p w14:paraId="61D144EB" w14:textId="77777777" w:rsidR="00401146" w:rsidRPr="001C6312" w:rsidRDefault="00401146" w:rsidP="00401146">
      <w:pPr>
        <w:pStyle w:val="Prrafodelista"/>
        <w:spacing w:after="80"/>
        <w:ind w:left="1429"/>
        <w:jc w:val="both"/>
        <w:rPr>
          <w:rFonts w:ascii="Times New Roman" w:eastAsia="Times New Roman" w:hAnsi="Times New Roman" w:cs="Times New Roman"/>
          <w:sz w:val="24"/>
          <w:szCs w:val="24"/>
          <w:lang w:eastAsia="es-ES"/>
        </w:rPr>
      </w:pPr>
    </w:p>
    <w:p w14:paraId="344DDCF7" w14:textId="77777777" w:rsidR="00401146" w:rsidRPr="00744A22" w:rsidRDefault="00401146" w:rsidP="00401146">
      <w:pPr>
        <w:pStyle w:val="Prrafodelista"/>
        <w:numPr>
          <w:ilvl w:val="0"/>
          <w:numId w:val="2"/>
        </w:numPr>
        <w:spacing w:after="80"/>
        <w:jc w:val="both"/>
        <w:rPr>
          <w:rFonts w:ascii="Times New Roman" w:eastAsia="Times New Roman" w:hAnsi="Times New Roman" w:cs="Times New Roman"/>
          <w:sz w:val="24"/>
          <w:szCs w:val="24"/>
          <w:lang w:eastAsia="es-ES"/>
        </w:rPr>
      </w:pPr>
      <w:r w:rsidRPr="001C6312">
        <w:rPr>
          <w:rFonts w:ascii="Times New Roman" w:eastAsia="Times New Roman" w:hAnsi="Times New Roman" w:cs="Times New Roman"/>
          <w:sz w:val="24"/>
          <w:szCs w:val="24"/>
          <w:lang w:eastAsia="es-ES"/>
        </w:rPr>
        <w:t xml:space="preserve">Teatro: Se exigirá una obra completa con un mínimo de 30 folios. </w:t>
      </w:r>
      <w:r w:rsidRPr="00744A22">
        <w:rPr>
          <w:rFonts w:ascii="Times New Roman" w:eastAsia="Times New Roman" w:hAnsi="Times New Roman" w:cs="Times New Roman"/>
          <w:sz w:val="24"/>
          <w:szCs w:val="24"/>
          <w:lang w:eastAsia="es-ES"/>
        </w:rPr>
        <w:t>También se puede presentar  un volumen integrado por piezas breves.</w:t>
      </w:r>
    </w:p>
    <w:p w14:paraId="2A22B14B" w14:textId="77777777" w:rsidR="00401146" w:rsidRPr="001C6312" w:rsidRDefault="00401146" w:rsidP="00401146">
      <w:pPr>
        <w:pStyle w:val="Prrafodelista"/>
        <w:rPr>
          <w:rFonts w:ascii="Times New Roman" w:eastAsia="Times New Roman" w:hAnsi="Times New Roman" w:cs="Times New Roman"/>
          <w:sz w:val="24"/>
          <w:szCs w:val="24"/>
          <w:lang w:eastAsia="es-ES"/>
        </w:rPr>
      </w:pPr>
    </w:p>
    <w:p w14:paraId="0FF8619E" w14:textId="77777777" w:rsidR="00401146" w:rsidRPr="001C6312" w:rsidRDefault="00401146" w:rsidP="00401146">
      <w:pPr>
        <w:pStyle w:val="Prrafodelista"/>
        <w:numPr>
          <w:ilvl w:val="0"/>
          <w:numId w:val="2"/>
        </w:numPr>
        <w:spacing w:after="80"/>
        <w:jc w:val="both"/>
        <w:rPr>
          <w:rFonts w:ascii="Times New Roman" w:eastAsia="Times New Roman" w:hAnsi="Times New Roman" w:cs="Times New Roman"/>
          <w:sz w:val="24"/>
          <w:szCs w:val="24"/>
          <w:lang w:eastAsia="es-ES"/>
        </w:rPr>
      </w:pPr>
      <w:r w:rsidRPr="001C6312">
        <w:rPr>
          <w:rFonts w:ascii="Times New Roman" w:eastAsia="Times New Roman" w:hAnsi="Times New Roman" w:cs="Times New Roman"/>
          <w:sz w:val="24"/>
          <w:szCs w:val="24"/>
          <w:lang w:eastAsia="es-ES"/>
        </w:rPr>
        <w:t>Poesía: Se exigirá un poemario con una extensión comprendida entre 300 y 600 versos.</w:t>
      </w:r>
    </w:p>
    <w:p w14:paraId="46C595EF" w14:textId="77777777" w:rsidR="00401146" w:rsidRPr="001C6312" w:rsidRDefault="00401146" w:rsidP="00401146">
      <w:pPr>
        <w:spacing w:after="80"/>
        <w:jc w:val="both"/>
        <w:rPr>
          <w:rFonts w:ascii="Times New Roman" w:eastAsia="Times New Roman" w:hAnsi="Times New Roman" w:cs="Times New Roman"/>
          <w:sz w:val="24"/>
          <w:szCs w:val="24"/>
          <w:lang w:eastAsia="es-ES"/>
        </w:rPr>
      </w:pPr>
    </w:p>
    <w:p w14:paraId="2515B9C2" w14:textId="77777777" w:rsidR="00401146" w:rsidRPr="001C6312" w:rsidRDefault="00401146" w:rsidP="00401146">
      <w:pPr>
        <w:pStyle w:val="Prrafodelista"/>
        <w:numPr>
          <w:ilvl w:val="0"/>
          <w:numId w:val="2"/>
        </w:numPr>
        <w:spacing w:after="80"/>
        <w:jc w:val="both"/>
        <w:rPr>
          <w:rFonts w:ascii="Times New Roman" w:eastAsia="Times New Roman" w:hAnsi="Times New Roman" w:cs="Times New Roman"/>
          <w:sz w:val="24"/>
          <w:szCs w:val="24"/>
          <w:lang w:eastAsia="es-ES"/>
        </w:rPr>
      </w:pPr>
      <w:r w:rsidRPr="001C6312">
        <w:rPr>
          <w:rFonts w:ascii="Times New Roman" w:eastAsia="Times New Roman" w:hAnsi="Times New Roman" w:cs="Times New Roman"/>
          <w:sz w:val="24"/>
          <w:szCs w:val="24"/>
          <w:lang w:eastAsia="es-ES"/>
        </w:rPr>
        <w:t>Otras opciones: El alumno puede realizar un trabajo de Periodismo de Creación (de extensión semejante al TFM de Prosa) o un guión audiovisual (mínimo de 40 folios)</w:t>
      </w:r>
      <w:r>
        <w:rPr>
          <w:rFonts w:ascii="Times New Roman" w:eastAsia="Times New Roman" w:hAnsi="Times New Roman" w:cs="Times New Roman"/>
          <w:sz w:val="24"/>
          <w:szCs w:val="24"/>
          <w:lang w:eastAsia="es-ES"/>
        </w:rPr>
        <w:t>.</w:t>
      </w:r>
    </w:p>
    <w:p w14:paraId="4D840957" w14:textId="77777777" w:rsidR="00401146" w:rsidRPr="001C6312" w:rsidRDefault="00401146" w:rsidP="00401146">
      <w:pPr>
        <w:pStyle w:val="Prrafodelista"/>
        <w:spacing w:after="80"/>
        <w:ind w:left="1069"/>
        <w:jc w:val="both"/>
        <w:rPr>
          <w:rFonts w:ascii="Times New Roman" w:eastAsia="Times New Roman" w:hAnsi="Times New Roman" w:cs="Times New Roman"/>
          <w:sz w:val="24"/>
          <w:szCs w:val="24"/>
          <w:lang w:eastAsia="es-ES"/>
        </w:rPr>
      </w:pPr>
    </w:p>
    <w:p w14:paraId="5D671B7B" w14:textId="77777777" w:rsidR="00401146" w:rsidRPr="001C6312" w:rsidRDefault="00401146" w:rsidP="00401146">
      <w:pPr>
        <w:pStyle w:val="Prrafodelista"/>
        <w:spacing w:after="80"/>
        <w:ind w:left="1069"/>
        <w:jc w:val="both"/>
        <w:rPr>
          <w:rFonts w:ascii="Times New Roman" w:eastAsia="Times New Roman" w:hAnsi="Times New Roman" w:cs="Times New Roman"/>
          <w:sz w:val="24"/>
          <w:szCs w:val="24"/>
          <w:lang w:eastAsia="es-ES"/>
        </w:rPr>
      </w:pPr>
      <w:r w:rsidRPr="001C6312">
        <w:rPr>
          <w:rFonts w:ascii="Times New Roman" w:eastAsia="Times New Roman" w:hAnsi="Times New Roman" w:cs="Times New Roman"/>
          <w:sz w:val="24"/>
          <w:szCs w:val="24"/>
          <w:lang w:eastAsia="es-ES"/>
        </w:rPr>
        <w:lastRenderedPageBreak/>
        <w:t>El trabajo de Creación tiene que ir acompañado de una Memoria Justificativa de 13 folios como mínimo, sin contar la bibliografía.</w:t>
      </w:r>
    </w:p>
    <w:p w14:paraId="57962575" w14:textId="77777777" w:rsidR="00401146" w:rsidRPr="001C6312" w:rsidRDefault="00401146" w:rsidP="00401146">
      <w:pPr>
        <w:pStyle w:val="Prrafodelista"/>
        <w:spacing w:after="80"/>
        <w:ind w:left="1069"/>
        <w:jc w:val="both"/>
        <w:rPr>
          <w:rFonts w:ascii="Times New Roman" w:eastAsia="Times New Roman" w:hAnsi="Times New Roman" w:cs="Times New Roman"/>
          <w:sz w:val="24"/>
          <w:szCs w:val="24"/>
          <w:lang w:eastAsia="es-ES"/>
        </w:rPr>
      </w:pPr>
    </w:p>
    <w:p w14:paraId="3627E94C" w14:textId="77777777" w:rsidR="00401146" w:rsidRPr="001C6312" w:rsidRDefault="00401146" w:rsidP="00401146">
      <w:pPr>
        <w:pStyle w:val="Prrafodelista"/>
        <w:spacing w:after="80"/>
        <w:ind w:left="1069"/>
        <w:jc w:val="both"/>
        <w:rPr>
          <w:rFonts w:ascii="Times New Roman" w:eastAsia="Times New Roman" w:hAnsi="Times New Roman" w:cs="Times New Roman"/>
          <w:sz w:val="24"/>
          <w:szCs w:val="24"/>
          <w:lang w:eastAsia="es-ES"/>
        </w:rPr>
      </w:pPr>
      <w:r w:rsidRPr="001C6312">
        <w:rPr>
          <w:rFonts w:ascii="Times New Roman" w:eastAsia="Times New Roman" w:hAnsi="Times New Roman" w:cs="Times New Roman"/>
          <w:sz w:val="24"/>
          <w:szCs w:val="24"/>
          <w:lang w:eastAsia="es-ES"/>
        </w:rPr>
        <w:t xml:space="preserve">Se entiende por Memoria una reflexión sobre el proceso creativo que ha dado lugar a la obra de creación presentada. En dicha Memoria el alumno ha de mostrar los conocimientos teóricos adquiridos a lo largo del Máster (de poética, de historia literaria, etc.), aplicando una bibliografía teórica y crítica adecuada al modelo literario elegido. La bibliografía citada (excluyendo obras de creación) constará de al menos diez entradas. La estructura de la Memoria </w:t>
      </w:r>
      <w:r w:rsidR="003E247F">
        <w:rPr>
          <w:rFonts w:ascii="Times New Roman" w:eastAsia="Times New Roman" w:hAnsi="Times New Roman" w:cs="Times New Roman"/>
          <w:sz w:val="24"/>
          <w:szCs w:val="24"/>
          <w:lang w:eastAsia="es-ES"/>
        </w:rPr>
        <w:t>habrá de responder</w:t>
      </w:r>
      <w:r w:rsidRPr="001C6312">
        <w:rPr>
          <w:rFonts w:ascii="Times New Roman" w:eastAsia="Times New Roman" w:hAnsi="Times New Roman" w:cs="Times New Roman"/>
          <w:sz w:val="24"/>
          <w:szCs w:val="24"/>
          <w:lang w:eastAsia="es-ES"/>
        </w:rPr>
        <w:t xml:space="preserve"> a los siguientes apartados</w:t>
      </w:r>
      <w:r w:rsidR="003E247F">
        <w:rPr>
          <w:rFonts w:ascii="Times New Roman" w:eastAsia="Times New Roman" w:hAnsi="Times New Roman" w:cs="Times New Roman"/>
          <w:sz w:val="24"/>
          <w:szCs w:val="24"/>
          <w:lang w:eastAsia="es-ES"/>
        </w:rPr>
        <w:t xml:space="preserve"> (si bien pueden realizarse algunas variaciones)</w:t>
      </w:r>
      <w:r w:rsidRPr="001C6312">
        <w:rPr>
          <w:rFonts w:ascii="Times New Roman" w:eastAsia="Times New Roman" w:hAnsi="Times New Roman" w:cs="Times New Roman"/>
          <w:sz w:val="24"/>
          <w:szCs w:val="24"/>
          <w:lang w:eastAsia="es-ES"/>
        </w:rPr>
        <w:t>:</w:t>
      </w:r>
    </w:p>
    <w:p w14:paraId="342DE2C0" w14:textId="77777777" w:rsidR="00401146" w:rsidRPr="001C6312" w:rsidRDefault="00401146" w:rsidP="00401146">
      <w:pPr>
        <w:pStyle w:val="Prrafodelista"/>
        <w:spacing w:after="80"/>
        <w:ind w:left="1069"/>
        <w:jc w:val="both"/>
        <w:rPr>
          <w:rFonts w:ascii="Times New Roman" w:eastAsia="Times New Roman" w:hAnsi="Times New Roman" w:cs="Times New Roman"/>
          <w:sz w:val="24"/>
          <w:szCs w:val="24"/>
          <w:lang w:eastAsia="es-ES"/>
        </w:rPr>
      </w:pPr>
    </w:p>
    <w:p w14:paraId="5F60A6EE" w14:textId="77777777" w:rsidR="00401146" w:rsidRPr="001C6312" w:rsidRDefault="00401146" w:rsidP="00401146">
      <w:pPr>
        <w:pStyle w:val="Prrafodelista"/>
        <w:spacing w:after="80"/>
        <w:ind w:left="1069"/>
        <w:jc w:val="both"/>
        <w:rPr>
          <w:rFonts w:ascii="Times New Roman" w:eastAsia="Times New Roman" w:hAnsi="Times New Roman" w:cs="Times New Roman"/>
          <w:sz w:val="24"/>
          <w:szCs w:val="24"/>
          <w:lang w:eastAsia="es-ES"/>
        </w:rPr>
      </w:pPr>
      <w:r w:rsidRPr="001C6312">
        <w:rPr>
          <w:rFonts w:ascii="Times New Roman" w:eastAsia="Times New Roman" w:hAnsi="Times New Roman" w:cs="Times New Roman"/>
          <w:sz w:val="24"/>
          <w:szCs w:val="24"/>
          <w:lang w:eastAsia="es-ES"/>
        </w:rPr>
        <w:t>1.- Punto de partida de la creación. Objetivos y Fundamentos.</w:t>
      </w:r>
    </w:p>
    <w:p w14:paraId="19F0E7BB" w14:textId="77777777" w:rsidR="00401146" w:rsidRPr="001C6312" w:rsidRDefault="00401146" w:rsidP="00401146">
      <w:pPr>
        <w:pStyle w:val="Prrafodelista"/>
        <w:spacing w:after="80"/>
        <w:ind w:left="1069"/>
        <w:jc w:val="both"/>
        <w:rPr>
          <w:rFonts w:ascii="Times New Roman" w:eastAsia="Times New Roman" w:hAnsi="Times New Roman" w:cs="Times New Roman"/>
          <w:sz w:val="24"/>
          <w:szCs w:val="24"/>
          <w:lang w:eastAsia="es-ES"/>
        </w:rPr>
      </w:pPr>
      <w:r w:rsidRPr="001C6312">
        <w:rPr>
          <w:rFonts w:ascii="Times New Roman" w:eastAsia="Times New Roman" w:hAnsi="Times New Roman" w:cs="Times New Roman"/>
          <w:sz w:val="24"/>
          <w:szCs w:val="24"/>
          <w:lang w:eastAsia="es-ES"/>
        </w:rPr>
        <w:t>2.- Estructura de la composición.</w:t>
      </w:r>
    </w:p>
    <w:p w14:paraId="49F6C0A8" w14:textId="77777777" w:rsidR="00401146" w:rsidRPr="001C6312" w:rsidRDefault="00401146" w:rsidP="00401146">
      <w:pPr>
        <w:pStyle w:val="Prrafodelista"/>
        <w:spacing w:after="80"/>
        <w:ind w:left="1069"/>
        <w:jc w:val="both"/>
        <w:rPr>
          <w:rFonts w:ascii="Times New Roman" w:eastAsia="Times New Roman" w:hAnsi="Times New Roman" w:cs="Times New Roman"/>
          <w:sz w:val="24"/>
          <w:szCs w:val="24"/>
          <w:lang w:eastAsia="es-ES"/>
        </w:rPr>
      </w:pPr>
      <w:r w:rsidRPr="001C6312">
        <w:rPr>
          <w:rFonts w:ascii="Times New Roman" w:eastAsia="Times New Roman" w:hAnsi="Times New Roman" w:cs="Times New Roman"/>
          <w:sz w:val="24"/>
          <w:szCs w:val="24"/>
          <w:lang w:eastAsia="es-ES"/>
        </w:rPr>
        <w:t>3.- Técnicas y estilos ensayados.</w:t>
      </w:r>
    </w:p>
    <w:p w14:paraId="1A49D110" w14:textId="77777777" w:rsidR="00401146" w:rsidRPr="001C6312" w:rsidRDefault="00401146" w:rsidP="00401146">
      <w:pPr>
        <w:pStyle w:val="Prrafodelista"/>
        <w:spacing w:after="80"/>
        <w:ind w:left="1069"/>
        <w:jc w:val="both"/>
        <w:rPr>
          <w:rFonts w:ascii="Times New Roman" w:eastAsia="Times New Roman" w:hAnsi="Times New Roman" w:cs="Times New Roman"/>
          <w:sz w:val="24"/>
          <w:szCs w:val="24"/>
          <w:lang w:eastAsia="es-ES"/>
        </w:rPr>
      </w:pPr>
      <w:r w:rsidRPr="001C6312">
        <w:rPr>
          <w:rFonts w:ascii="Times New Roman" w:eastAsia="Times New Roman" w:hAnsi="Times New Roman" w:cs="Times New Roman"/>
          <w:sz w:val="24"/>
          <w:szCs w:val="24"/>
          <w:lang w:eastAsia="es-ES"/>
        </w:rPr>
        <w:t>4.- Dificultades y soluciones.</w:t>
      </w:r>
    </w:p>
    <w:p w14:paraId="1CE61919" w14:textId="77777777" w:rsidR="00401146" w:rsidRPr="001C6312" w:rsidRDefault="00401146" w:rsidP="00401146">
      <w:pPr>
        <w:pStyle w:val="Prrafodelista"/>
        <w:spacing w:after="80"/>
        <w:ind w:left="1069"/>
        <w:jc w:val="both"/>
        <w:rPr>
          <w:rFonts w:ascii="Times New Roman" w:eastAsia="Times New Roman" w:hAnsi="Times New Roman" w:cs="Times New Roman"/>
          <w:sz w:val="24"/>
          <w:szCs w:val="24"/>
          <w:lang w:eastAsia="es-ES"/>
        </w:rPr>
      </w:pPr>
      <w:r w:rsidRPr="001C6312">
        <w:rPr>
          <w:rFonts w:ascii="Times New Roman" w:eastAsia="Times New Roman" w:hAnsi="Times New Roman" w:cs="Times New Roman"/>
          <w:sz w:val="24"/>
          <w:szCs w:val="24"/>
          <w:lang w:eastAsia="es-ES"/>
        </w:rPr>
        <w:t>5.- Resultados.</w:t>
      </w:r>
    </w:p>
    <w:p w14:paraId="425D9618" w14:textId="77777777" w:rsidR="00401146" w:rsidRPr="001C6312" w:rsidRDefault="00401146" w:rsidP="00401146">
      <w:pPr>
        <w:pStyle w:val="Prrafodelista"/>
        <w:spacing w:after="80"/>
        <w:ind w:left="1069"/>
        <w:jc w:val="both"/>
        <w:rPr>
          <w:rFonts w:ascii="Times New Roman" w:eastAsia="Times New Roman" w:hAnsi="Times New Roman" w:cs="Times New Roman"/>
          <w:sz w:val="24"/>
          <w:szCs w:val="24"/>
          <w:lang w:eastAsia="es-ES"/>
        </w:rPr>
      </w:pPr>
      <w:r w:rsidRPr="001C6312">
        <w:rPr>
          <w:rFonts w:ascii="Times New Roman" w:eastAsia="Times New Roman" w:hAnsi="Times New Roman" w:cs="Times New Roman"/>
          <w:sz w:val="24"/>
          <w:szCs w:val="24"/>
          <w:lang w:eastAsia="es-ES"/>
        </w:rPr>
        <w:t>6.- Bibliografía Consultada y aplicada</w:t>
      </w:r>
      <w:r w:rsidRPr="001C6312">
        <w:rPr>
          <w:rStyle w:val="Refdenotaalpie"/>
          <w:rFonts w:ascii="Times New Roman" w:eastAsia="Times New Roman" w:hAnsi="Times New Roman" w:cs="Times New Roman"/>
          <w:sz w:val="24"/>
          <w:szCs w:val="24"/>
          <w:lang w:eastAsia="es-ES"/>
        </w:rPr>
        <w:footnoteReference w:id="1"/>
      </w:r>
      <w:r w:rsidRPr="001C6312">
        <w:rPr>
          <w:rFonts w:ascii="Times New Roman" w:eastAsia="Times New Roman" w:hAnsi="Times New Roman" w:cs="Times New Roman"/>
          <w:sz w:val="24"/>
          <w:szCs w:val="24"/>
          <w:lang w:eastAsia="es-ES"/>
        </w:rPr>
        <w:t>.</w:t>
      </w:r>
    </w:p>
    <w:p w14:paraId="1B53F189" w14:textId="77777777" w:rsidR="00401146" w:rsidRPr="001C6312" w:rsidRDefault="00401146" w:rsidP="00401146">
      <w:pPr>
        <w:pStyle w:val="Prrafodelista"/>
        <w:spacing w:after="80"/>
        <w:ind w:left="1069"/>
        <w:jc w:val="both"/>
        <w:rPr>
          <w:rFonts w:ascii="Times New Roman" w:eastAsia="Times New Roman" w:hAnsi="Times New Roman" w:cs="Times New Roman"/>
          <w:sz w:val="24"/>
          <w:szCs w:val="24"/>
          <w:lang w:eastAsia="es-ES"/>
        </w:rPr>
      </w:pPr>
    </w:p>
    <w:p w14:paraId="7E65CDF0" w14:textId="77777777" w:rsidR="00401146" w:rsidRPr="001C6312" w:rsidRDefault="00401146" w:rsidP="00401146">
      <w:pPr>
        <w:pStyle w:val="Prrafodelista"/>
        <w:spacing w:after="80"/>
        <w:ind w:left="1069"/>
        <w:jc w:val="both"/>
        <w:rPr>
          <w:rFonts w:ascii="Times New Roman" w:eastAsia="Times New Roman" w:hAnsi="Times New Roman" w:cs="Times New Roman"/>
          <w:sz w:val="24"/>
          <w:szCs w:val="24"/>
          <w:lang w:eastAsia="es-ES"/>
        </w:rPr>
      </w:pPr>
      <w:r w:rsidRPr="001C6312">
        <w:rPr>
          <w:rFonts w:ascii="Times New Roman" w:eastAsia="Times New Roman" w:hAnsi="Times New Roman" w:cs="Times New Roman"/>
          <w:sz w:val="24"/>
          <w:szCs w:val="24"/>
          <w:lang w:eastAsia="es-ES"/>
        </w:rPr>
        <w:t>En los trabajos de creación se tendrá en consideración para la calificación final tanto la obra presentada como la memoria: La obra constituye el 60% de la calificación; la memoria, el 30% de la calificación; la presentación, el 10%.</w:t>
      </w:r>
    </w:p>
    <w:p w14:paraId="229A60BB" w14:textId="77777777" w:rsidR="00401146" w:rsidRPr="001C6312" w:rsidRDefault="00401146" w:rsidP="00401146">
      <w:pPr>
        <w:pStyle w:val="Prrafodelista"/>
        <w:spacing w:after="80"/>
        <w:ind w:left="1069"/>
        <w:jc w:val="both"/>
        <w:rPr>
          <w:rFonts w:ascii="Times New Roman" w:eastAsia="Times New Roman" w:hAnsi="Times New Roman" w:cs="Times New Roman"/>
          <w:sz w:val="24"/>
          <w:szCs w:val="24"/>
          <w:lang w:eastAsia="es-ES"/>
        </w:rPr>
      </w:pPr>
    </w:p>
    <w:p w14:paraId="177DB92F" w14:textId="77777777" w:rsidR="00401146" w:rsidRPr="001C6312" w:rsidRDefault="00401146" w:rsidP="00401146">
      <w:pPr>
        <w:pStyle w:val="Prrafodelista"/>
        <w:numPr>
          <w:ilvl w:val="0"/>
          <w:numId w:val="1"/>
        </w:numPr>
        <w:spacing w:after="80"/>
        <w:ind w:firstLine="709"/>
        <w:jc w:val="both"/>
        <w:rPr>
          <w:rFonts w:ascii="Times New Roman" w:eastAsia="Times New Roman" w:hAnsi="Times New Roman" w:cs="Times New Roman"/>
          <w:sz w:val="24"/>
          <w:szCs w:val="24"/>
          <w:lang w:eastAsia="es-ES"/>
        </w:rPr>
      </w:pPr>
      <w:r w:rsidRPr="001C6312">
        <w:rPr>
          <w:rFonts w:ascii="Times New Roman" w:eastAsia="Times New Roman" w:hAnsi="Times New Roman" w:cs="Times New Roman"/>
          <w:sz w:val="24"/>
          <w:szCs w:val="24"/>
          <w:lang w:eastAsia="es-ES"/>
        </w:rPr>
        <w:t xml:space="preserve">Trabajos de Investigación sobre materias del máster: </w:t>
      </w:r>
    </w:p>
    <w:p w14:paraId="4D35EBFB" w14:textId="77777777" w:rsidR="00401146" w:rsidRPr="001C6312" w:rsidRDefault="00401146" w:rsidP="00401146">
      <w:pPr>
        <w:spacing w:after="80"/>
        <w:ind w:left="1069"/>
        <w:jc w:val="both"/>
        <w:rPr>
          <w:rFonts w:ascii="Times New Roman" w:eastAsia="Times New Roman" w:hAnsi="Times New Roman" w:cs="Times New Roman"/>
          <w:sz w:val="24"/>
          <w:szCs w:val="24"/>
          <w:lang w:eastAsia="es-ES"/>
        </w:rPr>
      </w:pPr>
      <w:r w:rsidRPr="001C6312">
        <w:rPr>
          <w:rFonts w:ascii="Times New Roman" w:eastAsia="Times New Roman" w:hAnsi="Times New Roman" w:cs="Times New Roman"/>
          <w:sz w:val="24"/>
          <w:szCs w:val="24"/>
          <w:lang w:eastAsia="es-ES"/>
        </w:rPr>
        <w:t>Los trabajos consistirán en estudios de modelos literarios o de aspectos genéricos sobre temas desarrollados en el máster. Deberán tener una extensión mínima de 80 folios y máxima de 150, incluida la bibliografía. Estándares Word, interlineado de espacio y medio y Times 12.</w:t>
      </w:r>
    </w:p>
    <w:p w14:paraId="28AAE6F5" w14:textId="77777777" w:rsidR="00401146" w:rsidRPr="001C6312" w:rsidRDefault="00401146" w:rsidP="00401146">
      <w:pPr>
        <w:spacing w:after="80"/>
        <w:ind w:left="1069"/>
        <w:jc w:val="both"/>
        <w:rPr>
          <w:rFonts w:ascii="Times New Roman" w:eastAsia="Times New Roman" w:hAnsi="Times New Roman" w:cs="Times New Roman"/>
          <w:sz w:val="24"/>
          <w:szCs w:val="24"/>
          <w:lang w:eastAsia="es-ES"/>
        </w:rPr>
      </w:pPr>
      <w:r w:rsidRPr="001C6312">
        <w:rPr>
          <w:rFonts w:ascii="Times New Roman" w:eastAsia="Times New Roman" w:hAnsi="Times New Roman" w:cs="Times New Roman"/>
          <w:sz w:val="24"/>
          <w:szCs w:val="24"/>
          <w:lang w:eastAsia="es-ES"/>
        </w:rPr>
        <w:t>La fundamentación teórica y bibliográfica de los trabajos constituirá el 30% de la calificación; el análisis del corpus seleccionado y elaboración de conclusiones, el 60%; la exposición, el 10%.</w:t>
      </w:r>
    </w:p>
    <w:p w14:paraId="3F6B18A0" w14:textId="77777777" w:rsidR="00401146" w:rsidRPr="001C6312" w:rsidRDefault="00401146" w:rsidP="00401146">
      <w:pPr>
        <w:spacing w:after="80"/>
        <w:ind w:firstLine="709"/>
        <w:jc w:val="both"/>
        <w:rPr>
          <w:rFonts w:ascii="Times New Roman" w:hAnsi="Times New Roman" w:cs="Times New Roman"/>
          <w:sz w:val="24"/>
          <w:szCs w:val="24"/>
          <w:u w:val="single"/>
        </w:rPr>
      </w:pPr>
    </w:p>
    <w:p w14:paraId="0A9C80E1" w14:textId="77777777" w:rsidR="00401146" w:rsidRPr="001C6312" w:rsidRDefault="00401146" w:rsidP="00401146">
      <w:pPr>
        <w:spacing w:after="80"/>
        <w:ind w:firstLine="709"/>
        <w:jc w:val="both"/>
        <w:rPr>
          <w:rFonts w:ascii="Times New Roman" w:hAnsi="Times New Roman" w:cs="Times New Roman"/>
          <w:sz w:val="24"/>
          <w:szCs w:val="24"/>
        </w:rPr>
      </w:pPr>
      <w:r w:rsidRPr="001C6312">
        <w:rPr>
          <w:rFonts w:ascii="Times New Roman" w:hAnsi="Times New Roman" w:cs="Times New Roman"/>
          <w:sz w:val="24"/>
          <w:szCs w:val="24"/>
        </w:rPr>
        <w:t>El trabajo debe reflejar la aportación personal del tema elegido por el autor y estar autorizado por el tutor. No se aceptará ningún tipo de recopilación de trabajos de otros autores y cualquier plagio detectado supondrá el suspenso en el Máster.</w:t>
      </w:r>
    </w:p>
    <w:p w14:paraId="3108E78B" w14:textId="77777777" w:rsidR="00401146" w:rsidRPr="001C6312" w:rsidRDefault="00401146" w:rsidP="00401146">
      <w:pPr>
        <w:spacing w:after="80"/>
        <w:ind w:firstLine="709"/>
        <w:jc w:val="both"/>
        <w:rPr>
          <w:rFonts w:ascii="Times New Roman" w:hAnsi="Times New Roman" w:cs="Times New Roman"/>
          <w:sz w:val="24"/>
          <w:szCs w:val="24"/>
        </w:rPr>
      </w:pPr>
      <w:r w:rsidRPr="001C6312">
        <w:rPr>
          <w:rFonts w:ascii="Times New Roman" w:hAnsi="Times New Roman" w:cs="Times New Roman"/>
          <w:sz w:val="24"/>
          <w:szCs w:val="24"/>
        </w:rPr>
        <w:t xml:space="preserve">Serán considerados criterios básicos en la evaluación de los TFM: el correcto uso de las normas de puntuación, ortografía, fuentes bibliográficas y criterios de cita de las mismas, así como el dominio de la expresión escrita. Por supuesto, además del propio valor de los contenidos. Un cómputo de 10 faltas de ortografía significará suspenso. Las </w:t>
      </w:r>
      <w:r w:rsidRPr="001C6312">
        <w:rPr>
          <w:rFonts w:ascii="Times New Roman" w:hAnsi="Times New Roman" w:cs="Times New Roman"/>
          <w:sz w:val="24"/>
          <w:szCs w:val="24"/>
        </w:rPr>
        <w:lastRenderedPageBreak/>
        <w:t>infracciones de las normas ortográficas y gramaticales que se realicen en la obra de creación por motivos literarios habrán de justificarse en la Memoria.</w:t>
      </w:r>
    </w:p>
    <w:p w14:paraId="3DA794FD" w14:textId="77777777" w:rsidR="00401146" w:rsidRPr="001C6312" w:rsidRDefault="00401146" w:rsidP="00401146">
      <w:pPr>
        <w:spacing w:after="80"/>
        <w:ind w:firstLine="709"/>
        <w:jc w:val="both"/>
        <w:rPr>
          <w:rFonts w:ascii="Times New Roman" w:hAnsi="Times New Roman" w:cs="Times New Roman"/>
          <w:sz w:val="24"/>
          <w:szCs w:val="24"/>
        </w:rPr>
      </w:pPr>
      <w:r w:rsidRPr="001C6312">
        <w:rPr>
          <w:rFonts w:ascii="Times New Roman" w:hAnsi="Times New Roman" w:cs="Times New Roman"/>
          <w:sz w:val="24"/>
          <w:szCs w:val="24"/>
        </w:rPr>
        <w:t>Tanto en la Memoria Justificativa como en el Trabajo de Investigación se exigirá la citación según el modelo Harvard. En la página del máster se subirá un modelo que el alumno habrá de seguir.</w:t>
      </w:r>
    </w:p>
    <w:p w14:paraId="610B916A" w14:textId="77777777" w:rsidR="00401146" w:rsidRPr="001C6312" w:rsidRDefault="00401146" w:rsidP="00401146">
      <w:pPr>
        <w:spacing w:after="80"/>
        <w:ind w:firstLine="709"/>
        <w:jc w:val="both"/>
        <w:rPr>
          <w:rFonts w:ascii="Times New Roman" w:hAnsi="Times New Roman" w:cs="Times New Roman"/>
          <w:sz w:val="24"/>
          <w:szCs w:val="24"/>
        </w:rPr>
        <w:sectPr w:rsidR="00401146" w:rsidRPr="001C6312" w:rsidSect="003E247F">
          <w:pgSz w:w="11906" w:h="16838"/>
          <w:pgMar w:top="1417" w:right="1701" w:bottom="1417" w:left="1701" w:header="708" w:footer="708" w:gutter="0"/>
          <w:cols w:space="708"/>
          <w:docGrid w:linePitch="360"/>
        </w:sectPr>
      </w:pPr>
    </w:p>
    <w:p w14:paraId="13D671BE" w14:textId="77777777" w:rsidR="00401146" w:rsidRPr="001C6312" w:rsidRDefault="00401146" w:rsidP="00401146">
      <w:pPr>
        <w:pStyle w:val="Ttulo2"/>
        <w:rPr>
          <w:rFonts w:ascii="Times New Roman" w:hAnsi="Times New Roman"/>
          <w:szCs w:val="24"/>
        </w:rPr>
      </w:pPr>
      <w:r w:rsidRPr="001C6312">
        <w:rPr>
          <w:rFonts w:ascii="Times New Roman" w:hAnsi="Times New Roman"/>
          <w:szCs w:val="24"/>
        </w:rPr>
        <w:lastRenderedPageBreak/>
        <w:t>6.3. Entrega del TFM.</w:t>
      </w:r>
    </w:p>
    <w:p w14:paraId="24D63E85" w14:textId="77777777" w:rsidR="00401146" w:rsidRPr="00B56FDE" w:rsidRDefault="00401146" w:rsidP="00401146">
      <w:pPr>
        <w:jc w:val="both"/>
        <w:rPr>
          <w:color w:val="FF0000"/>
        </w:rPr>
      </w:pPr>
      <w:r w:rsidRPr="004919FE">
        <w:t>IMPORTANTE: Durante esta etapa, que se ha generado a partir de la Pandemia, la entrega del TFM y de los correspondientes Anexos se realiza mediante correo electrónico</w:t>
      </w:r>
      <w:r>
        <w:t xml:space="preserve"> </w:t>
      </w:r>
      <w:r w:rsidRPr="004919FE">
        <w:t xml:space="preserve">  </w:t>
      </w:r>
      <w:r>
        <w:t>(</w:t>
      </w:r>
      <w:hyperlink r:id="rId7" w:history="1">
        <w:r>
          <w:rPr>
            <w:rStyle w:val="Hipervnculo"/>
          </w:rPr>
          <w:t>fcom5</w:t>
        </w:r>
        <w:r w:rsidRPr="009A648F">
          <w:rPr>
            <w:rStyle w:val="Hipervnculo"/>
          </w:rPr>
          <w:t>@us.es</w:t>
        </w:r>
      </w:hyperlink>
      <w:r>
        <w:t xml:space="preserve"> </w:t>
      </w:r>
      <w:r w:rsidRPr="004919FE">
        <w:t xml:space="preserve">). Toda la información y documentación necesaria para la entrega puede encontrarse en  </w:t>
      </w:r>
      <w:hyperlink r:id="rId8" w:history="1">
        <w:r w:rsidRPr="004919FE">
          <w:rPr>
            <w:rStyle w:val="Hipervnculo"/>
            <w:color w:val="auto"/>
          </w:rPr>
          <w:t>https://fcom.us.es/titulos/masteres-oficiales/master-en-escritura-creativa</w:t>
        </w:r>
      </w:hyperlink>
      <w:r w:rsidRPr="004919FE">
        <w:t xml:space="preserve"> . Antes del depósito del TFM,  el alumno/ la alumna tiene que enviar  un mensaje a los coordinadores (</w:t>
      </w:r>
      <w:hyperlink r:id="rId9" w:history="1">
        <w:r w:rsidRPr="004919FE">
          <w:rPr>
            <w:rStyle w:val="Hipervnculo"/>
            <w:color w:val="auto"/>
          </w:rPr>
          <w:t>cpeinado@us.es</w:t>
        </w:r>
      </w:hyperlink>
      <w:r w:rsidRPr="004919FE">
        <w:t xml:space="preserve"> , </w:t>
      </w:r>
      <w:hyperlink r:id="rId10" w:history="1">
        <w:r w:rsidRPr="004919FE">
          <w:rPr>
            <w:rStyle w:val="Hipervnculo"/>
            <w:color w:val="auto"/>
          </w:rPr>
          <w:t>mjovera@us.es</w:t>
        </w:r>
      </w:hyperlink>
      <w:r w:rsidRPr="004919FE">
        <w:t>)  con algunos datos previos sobre el TFM  y también una copia del mismo, en archivo adjunto, como se indica en el presente apartado</w:t>
      </w:r>
      <w:r>
        <w:rPr>
          <w:color w:val="FF0000"/>
        </w:rPr>
        <w:t xml:space="preserve">. </w:t>
      </w:r>
    </w:p>
    <w:p w14:paraId="4A294C82" w14:textId="77777777" w:rsidR="00401146" w:rsidRPr="006336BF" w:rsidRDefault="00401146" w:rsidP="00401146">
      <w:pPr>
        <w:spacing w:after="80"/>
        <w:ind w:firstLine="709"/>
        <w:jc w:val="both"/>
        <w:rPr>
          <w:rFonts w:ascii="Times New Roman" w:hAnsi="Times New Roman" w:cs="Times New Roman"/>
          <w:sz w:val="24"/>
          <w:szCs w:val="24"/>
        </w:rPr>
      </w:pPr>
      <w:r w:rsidRPr="001C6312">
        <w:rPr>
          <w:rFonts w:ascii="Times New Roman" w:hAnsi="Times New Roman" w:cs="Times New Roman"/>
          <w:sz w:val="24"/>
          <w:szCs w:val="24"/>
        </w:rPr>
        <w:t xml:space="preserve">Para poder ser incluido en un tribunal, dos semanas antes de la fecha fijada para la entrega del TFM, el alumno habrá de enviar a los coordinadores del Máster un mensaje en el que se detalle: título, tutor, modalidad, extensión aproximada y, en el caso de los </w:t>
      </w:r>
      <w:proofErr w:type="spellStart"/>
      <w:r w:rsidRPr="001C6312">
        <w:rPr>
          <w:rFonts w:ascii="Times New Roman" w:hAnsi="Times New Roman" w:cs="Times New Roman"/>
          <w:sz w:val="24"/>
          <w:szCs w:val="24"/>
        </w:rPr>
        <w:t>TFMs</w:t>
      </w:r>
      <w:proofErr w:type="spellEnd"/>
      <w:r w:rsidRPr="001C6312">
        <w:rPr>
          <w:rFonts w:ascii="Times New Roman" w:hAnsi="Times New Roman" w:cs="Times New Roman"/>
          <w:sz w:val="24"/>
          <w:szCs w:val="24"/>
        </w:rPr>
        <w:t xml:space="preserve"> de creación, género.</w:t>
      </w:r>
      <w:r>
        <w:rPr>
          <w:rFonts w:ascii="Times New Roman" w:hAnsi="Times New Roman" w:cs="Times New Roman"/>
          <w:sz w:val="24"/>
          <w:szCs w:val="24"/>
        </w:rPr>
        <w:t xml:space="preserve"> </w:t>
      </w:r>
      <w:r w:rsidRPr="006336BF">
        <w:rPr>
          <w:rFonts w:ascii="Times New Roman" w:hAnsi="Times New Roman" w:cs="Times New Roman"/>
          <w:sz w:val="24"/>
          <w:szCs w:val="24"/>
        </w:rPr>
        <w:t>El estudiante deberá entregar dos copias impresas d</w:t>
      </w:r>
      <w:r>
        <w:rPr>
          <w:rFonts w:ascii="Times New Roman" w:hAnsi="Times New Roman" w:cs="Times New Roman"/>
          <w:sz w:val="24"/>
          <w:szCs w:val="24"/>
        </w:rPr>
        <w:t xml:space="preserve">el TFM y una versión en formato </w:t>
      </w:r>
      <w:r w:rsidRPr="006336BF">
        <w:rPr>
          <w:rFonts w:ascii="Times New Roman" w:hAnsi="Times New Roman" w:cs="Times New Roman"/>
          <w:sz w:val="24"/>
          <w:szCs w:val="24"/>
        </w:rPr>
        <w:t xml:space="preserve">electrónico (CD/DVD o similares) en la Secretaría de la Facultad de Comunicación. </w:t>
      </w:r>
      <w:r w:rsidRPr="006336BF">
        <w:rPr>
          <w:rFonts w:ascii="Times New Roman" w:eastAsiaTheme="minorEastAsia" w:hAnsi="Times New Roman" w:cs="Times New Roman"/>
          <w:sz w:val="24"/>
          <w:szCs w:val="24"/>
          <w:lang w:eastAsia="es-ES"/>
        </w:rPr>
        <w:t xml:space="preserve">Los Trabajos de Fin de Máster depositados por parte de los estudiantes tendrán que ir firmados sobre una declaración explícita en la que se asume la originalidad del trabajo, entendida en el sentido de que no ha utilizado fuentes sin ser citadas debidamente, y que el trabajo ha sido realizado por quien lo firma. </w:t>
      </w:r>
    </w:p>
    <w:p w14:paraId="2D68E90D" w14:textId="77777777" w:rsidR="00401146" w:rsidRPr="001C6312" w:rsidRDefault="00401146" w:rsidP="00401146">
      <w:pPr>
        <w:spacing w:after="80"/>
        <w:ind w:firstLine="709"/>
        <w:jc w:val="both"/>
        <w:rPr>
          <w:rFonts w:ascii="Times New Roman" w:hAnsi="Times New Roman" w:cs="Times New Roman"/>
          <w:sz w:val="24"/>
          <w:szCs w:val="24"/>
        </w:rPr>
      </w:pPr>
      <w:r w:rsidRPr="001C6312">
        <w:rPr>
          <w:rFonts w:ascii="Times New Roman" w:hAnsi="Times New Roman" w:cs="Times New Roman"/>
          <w:sz w:val="24"/>
          <w:szCs w:val="24"/>
        </w:rPr>
        <w:t>También deberá enviar por correo electrónico una copia a los coordinadores del Máster. Además, en el caso de que el estudiante acceda a que su TFM pueda ser consultado con carácter general en la Biblioteca de la Facultad, deberá entregar su autorización expresa al efecto</w:t>
      </w:r>
      <w:r w:rsidRPr="001C6312">
        <w:rPr>
          <w:rStyle w:val="Refdenotaalpie"/>
          <w:rFonts w:ascii="Times New Roman" w:hAnsi="Times New Roman" w:cs="Times New Roman"/>
          <w:sz w:val="24"/>
          <w:szCs w:val="24"/>
        </w:rPr>
        <w:footnoteReference w:id="2"/>
      </w:r>
      <w:r w:rsidRPr="001C6312">
        <w:rPr>
          <w:rFonts w:ascii="Times New Roman" w:hAnsi="Times New Roman" w:cs="Times New Roman"/>
          <w:sz w:val="24"/>
          <w:szCs w:val="24"/>
        </w:rPr>
        <w:t>. No existe ningún compromiso por parte del tutor de dar el Visto Bueno al trabajo realizado por el alumno si el TFM no cumple los requisitos exigibles para, al menos, conseguir un aprobado.</w:t>
      </w:r>
    </w:p>
    <w:p w14:paraId="2CC158B0" w14:textId="77777777" w:rsidR="00401146" w:rsidRPr="001C6312" w:rsidRDefault="00401146" w:rsidP="00401146">
      <w:pPr>
        <w:spacing w:after="80"/>
        <w:ind w:firstLine="709"/>
        <w:jc w:val="both"/>
        <w:rPr>
          <w:rFonts w:ascii="Times New Roman" w:hAnsi="Times New Roman" w:cs="Times New Roman"/>
          <w:sz w:val="24"/>
          <w:szCs w:val="24"/>
        </w:rPr>
      </w:pPr>
      <w:r w:rsidRPr="001C6312">
        <w:rPr>
          <w:rFonts w:ascii="Times New Roman" w:hAnsi="Times New Roman" w:cs="Times New Roman"/>
          <w:sz w:val="24"/>
          <w:szCs w:val="24"/>
        </w:rPr>
        <w:t>En el caso de que el estudiante no autorice que su TFM pueda ser consultado en Biblioteca y/o por Internet, deberá entregar, junto con la copia en papel, un amplio resumen del TFM de, al menos, diez páginas en letra cuerpo doce y a un espacio, incluyendo una descripción de los objetivos propuestos, la metodología usada, así como de los resultados alcanzados, finalizando con un apartado de conclusiones. Este resumen sí podrá ser consultado y será público.</w:t>
      </w:r>
    </w:p>
    <w:p w14:paraId="10741DEC" w14:textId="77777777" w:rsidR="00401146" w:rsidRPr="001C6312" w:rsidRDefault="00401146" w:rsidP="00401146">
      <w:pPr>
        <w:spacing w:after="80"/>
        <w:ind w:firstLine="709"/>
        <w:jc w:val="both"/>
        <w:rPr>
          <w:rFonts w:ascii="Times New Roman" w:hAnsi="Times New Roman" w:cs="Times New Roman"/>
          <w:sz w:val="24"/>
          <w:szCs w:val="24"/>
        </w:rPr>
      </w:pPr>
      <w:r w:rsidRPr="001C6312">
        <w:rPr>
          <w:rFonts w:ascii="Times New Roman" w:hAnsi="Times New Roman" w:cs="Times New Roman"/>
          <w:sz w:val="24"/>
          <w:szCs w:val="24"/>
        </w:rPr>
        <w:t xml:space="preserve">Los </w:t>
      </w:r>
      <w:proofErr w:type="spellStart"/>
      <w:r w:rsidRPr="001C6312">
        <w:rPr>
          <w:rFonts w:ascii="Times New Roman" w:hAnsi="Times New Roman" w:cs="Times New Roman"/>
          <w:sz w:val="24"/>
          <w:szCs w:val="24"/>
        </w:rPr>
        <w:t>TFMs</w:t>
      </w:r>
      <w:proofErr w:type="spellEnd"/>
      <w:r w:rsidRPr="001C6312">
        <w:rPr>
          <w:rFonts w:ascii="Times New Roman" w:hAnsi="Times New Roman" w:cs="Times New Roman"/>
          <w:sz w:val="24"/>
          <w:szCs w:val="24"/>
        </w:rPr>
        <w:t xml:space="preserve"> depositados por parte de los estudiantes tendrán que ir firmados sobre una declaración explícita en la que se asume la originalidad del trabajo, entendida en el sentido de que no ha utilizado fuentes sin ser citadas debidamente.</w:t>
      </w:r>
    </w:p>
    <w:p w14:paraId="51ACB33C" w14:textId="77777777" w:rsidR="00401146" w:rsidRPr="001C6312" w:rsidRDefault="00401146" w:rsidP="00401146">
      <w:pPr>
        <w:spacing w:after="80"/>
        <w:ind w:firstLine="709"/>
        <w:jc w:val="both"/>
        <w:rPr>
          <w:rFonts w:ascii="Times New Roman" w:hAnsi="Times New Roman" w:cs="Times New Roman"/>
          <w:sz w:val="24"/>
          <w:szCs w:val="24"/>
        </w:rPr>
      </w:pPr>
      <w:r w:rsidRPr="001C6312">
        <w:rPr>
          <w:rFonts w:ascii="Times New Roman" w:hAnsi="Times New Roman" w:cs="Times New Roman"/>
          <w:sz w:val="24"/>
          <w:szCs w:val="24"/>
        </w:rPr>
        <w:t>Toda la documentación requerida debe ser entregada en el plazo establecido (detallado en el siguiente punto) en la Secretaría de la Facultad de Comunicación.</w:t>
      </w:r>
    </w:p>
    <w:p w14:paraId="6964F018" w14:textId="77777777" w:rsidR="00401146" w:rsidRPr="001C6312" w:rsidRDefault="00401146" w:rsidP="00401146">
      <w:pPr>
        <w:spacing w:after="80"/>
        <w:ind w:firstLine="709"/>
        <w:jc w:val="both"/>
        <w:rPr>
          <w:rFonts w:ascii="Times New Roman" w:hAnsi="Times New Roman" w:cs="Times New Roman"/>
          <w:sz w:val="24"/>
          <w:szCs w:val="24"/>
        </w:rPr>
      </w:pPr>
    </w:p>
    <w:p w14:paraId="605BA6C1" w14:textId="77777777" w:rsidR="00401146" w:rsidRPr="001C6312" w:rsidRDefault="00401146" w:rsidP="00401146">
      <w:pPr>
        <w:spacing w:after="80"/>
        <w:ind w:firstLine="709"/>
        <w:jc w:val="both"/>
        <w:rPr>
          <w:rFonts w:ascii="Times New Roman" w:hAnsi="Times New Roman" w:cs="Times New Roman"/>
          <w:b/>
          <w:sz w:val="24"/>
          <w:szCs w:val="24"/>
        </w:rPr>
      </w:pPr>
      <w:r w:rsidRPr="001C6312">
        <w:rPr>
          <w:rFonts w:ascii="Times New Roman" w:hAnsi="Times New Roman" w:cs="Times New Roman"/>
          <w:b/>
          <w:sz w:val="24"/>
          <w:szCs w:val="24"/>
        </w:rPr>
        <w:t>6.4. Comisiones evaluadoras y evaluación del TFM</w:t>
      </w:r>
    </w:p>
    <w:p w14:paraId="37191261" w14:textId="77777777" w:rsidR="00401146" w:rsidRPr="001C6312" w:rsidRDefault="00401146" w:rsidP="00401146">
      <w:pPr>
        <w:spacing w:after="80"/>
        <w:ind w:firstLine="709"/>
        <w:jc w:val="both"/>
        <w:rPr>
          <w:rFonts w:ascii="Times New Roman" w:hAnsi="Times New Roman" w:cs="Times New Roman"/>
          <w:sz w:val="24"/>
          <w:szCs w:val="24"/>
        </w:rPr>
      </w:pPr>
      <w:r w:rsidRPr="001C6312">
        <w:rPr>
          <w:rFonts w:ascii="Times New Roman" w:hAnsi="Times New Roman" w:cs="Times New Roman"/>
          <w:sz w:val="24"/>
          <w:szCs w:val="24"/>
        </w:rPr>
        <w:t xml:space="preserve">Las comisiones evaluadoras estarán formadas por dos profesores con plena capacidad docente. Se designará un profesor suplente. </w:t>
      </w:r>
    </w:p>
    <w:p w14:paraId="57E2EC07" w14:textId="77777777" w:rsidR="00401146" w:rsidRPr="001C6312" w:rsidRDefault="00401146" w:rsidP="00401146">
      <w:pPr>
        <w:pStyle w:val="Ttulo2"/>
        <w:ind w:firstLine="708"/>
        <w:jc w:val="both"/>
        <w:rPr>
          <w:rFonts w:ascii="Times New Roman" w:eastAsia="Calibri" w:hAnsi="Times New Roman"/>
          <w:b w:val="0"/>
          <w:szCs w:val="24"/>
          <w:lang w:val="es-ES"/>
        </w:rPr>
      </w:pPr>
      <w:r w:rsidRPr="001C6312">
        <w:rPr>
          <w:rFonts w:ascii="Times New Roman" w:eastAsia="Calibri" w:hAnsi="Times New Roman"/>
          <w:b w:val="0"/>
          <w:szCs w:val="24"/>
          <w:lang w:val="es-ES"/>
        </w:rPr>
        <w:lastRenderedPageBreak/>
        <w:t xml:space="preserve">La evaluación y la calificación global del TFM tendrá dos componentes: de una parte, la propuesta de evaluación del tutor, que aportará hasta dos puntos sobre diez (20 % del total) y, de otra, la evaluación de la comisión evaluadora, que aportará el restante. La evaluación del tutor (que tomará en consideración el proceso de aprendizaje llevado a cabo por el alumno) será comunicada a la comisión evaluadora  a efectos de la calificación y cumplimentación de las actas correspondientes. Al menos cinco días antes de la defensa del trabajo, el tutor enviará a los dos miembros del tribunal su calificación, acompañada de un informe razonado (vid. en Anexo  el documento al efecto). </w:t>
      </w:r>
    </w:p>
    <w:p w14:paraId="3785ABC0" w14:textId="77777777" w:rsidR="00401146" w:rsidRPr="001C6312" w:rsidRDefault="00401146" w:rsidP="00401146">
      <w:pPr>
        <w:pStyle w:val="Ttulo2"/>
        <w:ind w:firstLine="708"/>
        <w:jc w:val="both"/>
        <w:rPr>
          <w:rFonts w:ascii="Times New Roman" w:eastAsia="Calibri" w:hAnsi="Times New Roman"/>
          <w:b w:val="0"/>
          <w:szCs w:val="24"/>
          <w:lang w:val="es-ES"/>
        </w:rPr>
      </w:pPr>
      <w:r w:rsidRPr="001C6312">
        <w:rPr>
          <w:rFonts w:ascii="Times New Roman" w:eastAsia="Calibri" w:hAnsi="Times New Roman"/>
          <w:b w:val="0"/>
          <w:szCs w:val="24"/>
          <w:lang w:val="es-ES"/>
        </w:rPr>
        <w:t xml:space="preserve">La evaluación efectuada por la comisión evaluadora se alcanzará incluyendo las distintas propuestas por consenso de sus miembros o, en su defecto, a través de la media aritmética de las evaluaciones individuales. </w:t>
      </w:r>
    </w:p>
    <w:p w14:paraId="1E1AAB1C" w14:textId="77777777" w:rsidR="00401146" w:rsidRPr="001C6312" w:rsidRDefault="00401146" w:rsidP="00401146">
      <w:pPr>
        <w:ind w:firstLine="708"/>
        <w:jc w:val="both"/>
        <w:rPr>
          <w:lang w:eastAsia="x-none"/>
        </w:rPr>
      </w:pPr>
      <w:r w:rsidRPr="001C6312">
        <w:rPr>
          <w:lang w:eastAsia="x-none"/>
        </w:rPr>
        <w:t>La Comisión Evaluadora no podrá elevar a definitiva la calificación de “Suspenso” sin audiencia previa con el tutor.</w:t>
      </w:r>
    </w:p>
    <w:p w14:paraId="00231A28" w14:textId="77777777" w:rsidR="00401146" w:rsidRPr="001C6312" w:rsidRDefault="00401146" w:rsidP="00401146">
      <w:pPr>
        <w:pStyle w:val="Ttulo2"/>
        <w:ind w:firstLine="708"/>
        <w:rPr>
          <w:rFonts w:ascii="Times New Roman" w:eastAsia="Calibri" w:hAnsi="Times New Roman"/>
          <w:szCs w:val="24"/>
        </w:rPr>
      </w:pPr>
      <w:r w:rsidRPr="001C6312">
        <w:rPr>
          <w:rFonts w:ascii="Times New Roman" w:eastAsia="Calibri" w:hAnsi="Times New Roman"/>
          <w:szCs w:val="24"/>
        </w:rPr>
        <w:t>6.</w:t>
      </w:r>
      <w:r w:rsidRPr="001C6312">
        <w:rPr>
          <w:rFonts w:ascii="Times New Roman" w:eastAsia="Calibri" w:hAnsi="Times New Roman"/>
          <w:szCs w:val="24"/>
          <w:lang w:val="es-ES"/>
        </w:rPr>
        <w:t>5</w:t>
      </w:r>
      <w:r w:rsidRPr="001C6312">
        <w:rPr>
          <w:rFonts w:ascii="Times New Roman" w:eastAsia="Calibri" w:hAnsi="Times New Roman"/>
          <w:szCs w:val="24"/>
        </w:rPr>
        <w:t>. Defensa del TFM</w:t>
      </w:r>
    </w:p>
    <w:p w14:paraId="5DAF20DC" w14:textId="77777777" w:rsidR="00401146" w:rsidRPr="001C6312" w:rsidRDefault="00401146" w:rsidP="00401146">
      <w:pPr>
        <w:autoSpaceDE w:val="0"/>
        <w:autoSpaceDN w:val="0"/>
        <w:adjustRightInd w:val="0"/>
        <w:spacing w:after="80"/>
        <w:ind w:firstLine="709"/>
        <w:jc w:val="both"/>
        <w:rPr>
          <w:rFonts w:ascii="Arial Narrow" w:hAnsi="Arial Narrow" w:cs="Arial Narrow"/>
          <w:sz w:val="24"/>
          <w:szCs w:val="24"/>
        </w:rPr>
      </w:pPr>
    </w:p>
    <w:p w14:paraId="228C77D5" w14:textId="77777777" w:rsidR="00401146" w:rsidRPr="001C6312" w:rsidRDefault="00401146" w:rsidP="00401146">
      <w:pPr>
        <w:autoSpaceDE w:val="0"/>
        <w:autoSpaceDN w:val="0"/>
        <w:adjustRightInd w:val="0"/>
        <w:spacing w:after="80"/>
        <w:ind w:firstLine="709"/>
        <w:jc w:val="both"/>
        <w:rPr>
          <w:rFonts w:ascii="Times New Roman" w:hAnsi="Times New Roman" w:cs="Times New Roman"/>
          <w:sz w:val="24"/>
          <w:szCs w:val="24"/>
        </w:rPr>
      </w:pPr>
      <w:r w:rsidRPr="001C6312">
        <w:rPr>
          <w:rFonts w:ascii="Times New Roman" w:hAnsi="Times New Roman" w:cs="Times New Roman"/>
          <w:sz w:val="24"/>
          <w:szCs w:val="24"/>
        </w:rPr>
        <w:t xml:space="preserve">A lo largo del curso habrá tres convocatorias de defensas de los TFM: junio, septiembre y diciembre. Los alumnos que presenten sus trabajos en las convocatorias de junio y/o septiembre y no alcancen la calificación de aprobado, tendrán que matricularse de nuevo de los créditos de esta materia para el curso siguiente (con abono de la subida del precio público incluido). Los alumnos que solo hayan presentado su TFM en la convocatoria de junio, y no hayan superado la prueba, o no lo hayan defendido en ninguna convocatoria podrán beneficiarse de la prórroga que el Rectorado concede, según la Resolución Rectoral de 15 de julio de 2011, hasta diciembre del mismo año, sin pago de nuevas tasas académicas, salvo las de la tarjeta de identidad y el seguro escolar.  </w:t>
      </w:r>
    </w:p>
    <w:p w14:paraId="01DDFB6D" w14:textId="77777777" w:rsidR="00401146" w:rsidRPr="001C6312" w:rsidRDefault="00401146" w:rsidP="00401146">
      <w:pPr>
        <w:autoSpaceDE w:val="0"/>
        <w:autoSpaceDN w:val="0"/>
        <w:adjustRightInd w:val="0"/>
        <w:spacing w:after="80"/>
        <w:ind w:firstLine="709"/>
        <w:jc w:val="both"/>
        <w:rPr>
          <w:rFonts w:ascii="Times New Roman" w:eastAsia="Times New Roman" w:hAnsi="Times New Roman" w:cs="Times New Roman"/>
          <w:sz w:val="24"/>
          <w:szCs w:val="24"/>
          <w:lang w:eastAsia="es-ES"/>
        </w:rPr>
      </w:pPr>
      <w:r w:rsidRPr="001C6312">
        <w:rPr>
          <w:rFonts w:ascii="Times New Roman" w:hAnsi="Times New Roman" w:cs="Times New Roman"/>
          <w:sz w:val="24"/>
          <w:szCs w:val="24"/>
        </w:rPr>
        <w:t xml:space="preserve">Los plazos de entrega de los TFM </w:t>
      </w:r>
      <w:r>
        <w:rPr>
          <w:rFonts w:ascii="Times New Roman" w:hAnsi="Times New Roman" w:cs="Times New Roman"/>
          <w:sz w:val="24"/>
          <w:szCs w:val="24"/>
        </w:rPr>
        <w:t xml:space="preserve">aparecen en el Anexo I. </w:t>
      </w:r>
      <w:r>
        <w:rPr>
          <w:rFonts w:ascii="Times New Roman" w:eastAsia="Times New Roman" w:hAnsi="Times New Roman" w:cs="Times New Roman"/>
          <w:sz w:val="24"/>
          <w:szCs w:val="24"/>
          <w:lang w:eastAsia="es-ES"/>
        </w:rPr>
        <w:t xml:space="preserve"> </w:t>
      </w:r>
    </w:p>
    <w:p w14:paraId="3C033E4B" w14:textId="77777777" w:rsidR="00401146" w:rsidRPr="001C6312" w:rsidRDefault="00401146" w:rsidP="00401146">
      <w:pPr>
        <w:tabs>
          <w:tab w:val="left" w:pos="426"/>
        </w:tabs>
        <w:spacing w:after="80"/>
        <w:ind w:left="426"/>
        <w:jc w:val="both"/>
        <w:rPr>
          <w:rFonts w:ascii="Times New Roman" w:eastAsia="Times New Roman" w:hAnsi="Times New Roman" w:cs="Times New Roman"/>
          <w:sz w:val="24"/>
          <w:szCs w:val="24"/>
          <w:lang w:eastAsia="es-ES"/>
        </w:rPr>
      </w:pPr>
    </w:p>
    <w:p w14:paraId="637997D7" w14:textId="77777777" w:rsidR="00401146" w:rsidRPr="001C6312" w:rsidRDefault="00401146" w:rsidP="00401146">
      <w:pPr>
        <w:autoSpaceDE w:val="0"/>
        <w:autoSpaceDN w:val="0"/>
        <w:adjustRightInd w:val="0"/>
        <w:spacing w:after="80"/>
        <w:ind w:firstLine="709"/>
        <w:jc w:val="both"/>
        <w:rPr>
          <w:rFonts w:ascii="Times New Roman" w:hAnsi="Times New Roman" w:cs="Times New Roman"/>
          <w:sz w:val="24"/>
          <w:szCs w:val="24"/>
        </w:rPr>
      </w:pPr>
      <w:r w:rsidRPr="001C6312">
        <w:rPr>
          <w:rFonts w:ascii="Times New Roman" w:hAnsi="Times New Roman" w:cs="Times New Roman"/>
          <w:sz w:val="24"/>
          <w:szCs w:val="24"/>
        </w:rPr>
        <w:t>En cada convocatoria se juzgarán los TFM entregados en Secretaría desde la última convocatoria hasta la convocatoria oficial de la defensa. Los trabajos entregados en el Registro después de la fecha límite, no se tramitarán. La fecha y lugar exactos de la defensa pública de los trabajos serán comunicados a los interesados con al menos 10 días de antelación.</w:t>
      </w:r>
    </w:p>
    <w:p w14:paraId="4AC306B8" w14:textId="77777777" w:rsidR="00401146" w:rsidRPr="001C6312" w:rsidRDefault="00401146" w:rsidP="00401146">
      <w:pPr>
        <w:spacing w:after="80"/>
        <w:ind w:firstLine="709"/>
        <w:jc w:val="both"/>
        <w:rPr>
          <w:rFonts w:ascii="Times New Roman" w:hAnsi="Times New Roman" w:cs="Times New Roman"/>
          <w:sz w:val="24"/>
          <w:szCs w:val="24"/>
        </w:rPr>
      </w:pPr>
      <w:r w:rsidRPr="001C6312">
        <w:rPr>
          <w:rFonts w:ascii="Times New Roman" w:hAnsi="Times New Roman" w:cs="Times New Roman"/>
          <w:sz w:val="24"/>
          <w:szCs w:val="24"/>
        </w:rPr>
        <w:t xml:space="preserve">El tiempo máximo de exposición para la defensa del trabajo será aproximadamente de 15 minutos. </w:t>
      </w:r>
    </w:p>
    <w:p w14:paraId="36E5A519" w14:textId="77777777" w:rsidR="00401146" w:rsidRPr="001C6312" w:rsidRDefault="00401146" w:rsidP="00401146">
      <w:pPr>
        <w:spacing w:after="80"/>
        <w:ind w:firstLine="709"/>
        <w:jc w:val="both"/>
        <w:rPr>
          <w:rFonts w:ascii="Times New Roman" w:hAnsi="Times New Roman" w:cs="Times New Roman"/>
          <w:b/>
          <w:sz w:val="24"/>
          <w:szCs w:val="24"/>
        </w:rPr>
      </w:pPr>
      <w:r w:rsidRPr="001C6312">
        <w:rPr>
          <w:rFonts w:ascii="Times New Roman" w:hAnsi="Times New Roman" w:cs="Times New Roman"/>
          <w:sz w:val="24"/>
          <w:szCs w:val="24"/>
        </w:rPr>
        <w:t xml:space="preserve">Las Comisiones Evaluadoras serán establecidas por la Coordinación del Máster. En casos de conflicto sobre las decisiones de las Comisiones Evaluadoras de los </w:t>
      </w:r>
      <w:proofErr w:type="spellStart"/>
      <w:r w:rsidRPr="001C6312">
        <w:rPr>
          <w:rFonts w:ascii="Times New Roman" w:hAnsi="Times New Roman" w:cs="Times New Roman"/>
          <w:sz w:val="24"/>
          <w:szCs w:val="24"/>
        </w:rPr>
        <w:t>TFMs</w:t>
      </w:r>
      <w:proofErr w:type="spellEnd"/>
      <w:r w:rsidRPr="001C6312">
        <w:rPr>
          <w:rFonts w:ascii="Times New Roman" w:hAnsi="Times New Roman" w:cs="Times New Roman"/>
          <w:sz w:val="24"/>
          <w:szCs w:val="24"/>
        </w:rPr>
        <w:t xml:space="preserve">, actuará </w:t>
      </w:r>
      <w:r w:rsidRPr="001C6312">
        <w:rPr>
          <w:rFonts w:eastAsia="Times New Roman" w:cs="Times New Roman"/>
        </w:rPr>
        <w:t>como Tribunal de Apelación la Comisión Académica del Máster, que elegirá a tres de sus componentes; no podrán participar en esta sesión ni el tutor ni los miembros de la Comisión que hubieran formado parte de la Comisión Evaluadora, en caso de ser miembros de la Comisión Académica.</w:t>
      </w:r>
    </w:p>
    <w:p w14:paraId="22FB8B46" w14:textId="77777777" w:rsidR="00401146" w:rsidRPr="001C6312" w:rsidRDefault="00401146" w:rsidP="00401146">
      <w:pPr>
        <w:spacing w:after="80"/>
        <w:ind w:firstLine="709"/>
        <w:jc w:val="both"/>
        <w:rPr>
          <w:rFonts w:ascii="Times New Roman" w:hAnsi="Times New Roman" w:cs="Times New Roman"/>
          <w:sz w:val="24"/>
          <w:szCs w:val="24"/>
        </w:rPr>
      </w:pPr>
    </w:p>
    <w:p w14:paraId="271AB215" w14:textId="77777777" w:rsidR="00401146" w:rsidRPr="001C6312" w:rsidRDefault="00401146" w:rsidP="00401146">
      <w:pPr>
        <w:spacing w:after="80"/>
        <w:ind w:firstLine="709"/>
        <w:jc w:val="both"/>
        <w:rPr>
          <w:rFonts w:ascii="Times New Roman" w:hAnsi="Times New Roman" w:cs="Times New Roman"/>
          <w:sz w:val="24"/>
          <w:szCs w:val="24"/>
        </w:rPr>
      </w:pPr>
      <w:r w:rsidRPr="001C6312">
        <w:rPr>
          <w:rFonts w:ascii="Times New Roman" w:hAnsi="Times New Roman" w:cs="Times New Roman"/>
          <w:sz w:val="24"/>
          <w:szCs w:val="24"/>
        </w:rPr>
        <w:t xml:space="preserve"> </w:t>
      </w:r>
    </w:p>
    <w:p w14:paraId="462E8534" w14:textId="77777777" w:rsidR="00401146" w:rsidRPr="001D34AD" w:rsidRDefault="00401146" w:rsidP="00401146">
      <w:pPr>
        <w:spacing w:after="80"/>
        <w:ind w:firstLine="709"/>
        <w:jc w:val="both"/>
        <w:rPr>
          <w:rFonts w:ascii="Times New Roman" w:hAnsi="Times New Roman" w:cs="Times New Roman"/>
          <w:sz w:val="24"/>
          <w:szCs w:val="24"/>
          <w:u w:val="single"/>
        </w:rPr>
      </w:pPr>
    </w:p>
    <w:p w14:paraId="01B8F0DD" w14:textId="77777777" w:rsidR="00401146" w:rsidRPr="001C6312" w:rsidRDefault="00401146" w:rsidP="00401146">
      <w:pPr>
        <w:rPr>
          <w:b/>
        </w:rPr>
      </w:pPr>
    </w:p>
    <w:p w14:paraId="2EFD0103" w14:textId="77777777" w:rsidR="00401146" w:rsidRPr="001C6312" w:rsidRDefault="00401146" w:rsidP="00401146">
      <w:pPr>
        <w:rPr>
          <w:b/>
          <w:sz w:val="24"/>
          <w:szCs w:val="24"/>
        </w:rPr>
      </w:pPr>
      <w:r w:rsidRPr="001C6312">
        <w:rPr>
          <w:b/>
          <w:sz w:val="24"/>
          <w:szCs w:val="24"/>
        </w:rPr>
        <w:t>ANEXO I CALENDARIO TFM</w:t>
      </w:r>
    </w:p>
    <w:p w14:paraId="3B1CA8CF" w14:textId="77777777" w:rsidR="00401146" w:rsidRPr="001C6312" w:rsidRDefault="00401146" w:rsidP="00401146"/>
    <w:tbl>
      <w:tblPr>
        <w:tblStyle w:val="Tablaconcuadrcula"/>
        <w:tblW w:w="0" w:type="auto"/>
        <w:tblLook w:val="04A0" w:firstRow="1" w:lastRow="0" w:firstColumn="1" w:lastColumn="0" w:noHBand="0" w:noVBand="1"/>
      </w:tblPr>
      <w:tblGrid>
        <w:gridCol w:w="2823"/>
        <w:gridCol w:w="2829"/>
        <w:gridCol w:w="2836"/>
      </w:tblGrid>
      <w:tr w:rsidR="00401146" w:rsidRPr="001C6312" w14:paraId="64AEF2AD" w14:textId="77777777" w:rsidTr="003E247F">
        <w:tc>
          <w:tcPr>
            <w:tcW w:w="8644" w:type="dxa"/>
            <w:gridSpan w:val="3"/>
          </w:tcPr>
          <w:p w14:paraId="5584DA13" w14:textId="77777777" w:rsidR="00401146" w:rsidRPr="001D34AD" w:rsidRDefault="00401146" w:rsidP="003E247F">
            <w:pPr>
              <w:jc w:val="center"/>
              <w:rPr>
                <w:b/>
              </w:rPr>
            </w:pPr>
            <w:r w:rsidRPr="001D34AD">
              <w:rPr>
                <w:b/>
              </w:rPr>
              <w:t>PRIMERA CONVOCATORIA</w:t>
            </w:r>
          </w:p>
        </w:tc>
      </w:tr>
      <w:tr w:rsidR="00401146" w:rsidRPr="001C6312" w14:paraId="48C1FA73" w14:textId="77777777" w:rsidTr="003E247F">
        <w:tc>
          <w:tcPr>
            <w:tcW w:w="2881" w:type="dxa"/>
          </w:tcPr>
          <w:p w14:paraId="26A0C6A4" w14:textId="089B9C91" w:rsidR="00401146" w:rsidRPr="00AC1968" w:rsidRDefault="00401146" w:rsidP="003E247F">
            <w:pPr>
              <w:rPr>
                <w:color w:val="000000" w:themeColor="text1"/>
              </w:rPr>
            </w:pPr>
            <w:r w:rsidRPr="00AC1968">
              <w:rPr>
                <w:color w:val="000000" w:themeColor="text1"/>
              </w:rPr>
              <w:t>15/05/202</w:t>
            </w:r>
            <w:r w:rsidR="00E17424" w:rsidRPr="00AC1968">
              <w:rPr>
                <w:color w:val="000000" w:themeColor="text1"/>
              </w:rPr>
              <w:t>4</w:t>
            </w:r>
          </w:p>
        </w:tc>
        <w:tc>
          <w:tcPr>
            <w:tcW w:w="2881" w:type="dxa"/>
          </w:tcPr>
          <w:p w14:paraId="00F15BB9" w14:textId="77777777" w:rsidR="00401146" w:rsidRPr="001C6312" w:rsidRDefault="00401146" w:rsidP="003E247F">
            <w:r w:rsidRPr="001C6312">
              <w:t>Entrega del último borrador al tutor (</w:t>
            </w:r>
            <w:r>
              <w:t>Primera convocatoria</w:t>
            </w:r>
            <w:r w:rsidRPr="001C6312">
              <w:t>)</w:t>
            </w:r>
          </w:p>
        </w:tc>
        <w:tc>
          <w:tcPr>
            <w:tcW w:w="2882" w:type="dxa"/>
          </w:tcPr>
          <w:p w14:paraId="46586907" w14:textId="77777777" w:rsidR="00401146" w:rsidRPr="001C6312" w:rsidRDefault="00401146" w:rsidP="003E247F"/>
        </w:tc>
      </w:tr>
      <w:tr w:rsidR="00401146" w:rsidRPr="001C6312" w14:paraId="0EBC1E99" w14:textId="77777777" w:rsidTr="003E247F">
        <w:tc>
          <w:tcPr>
            <w:tcW w:w="2881" w:type="dxa"/>
          </w:tcPr>
          <w:p w14:paraId="54B1E8F7" w14:textId="1E66F7A2" w:rsidR="00401146" w:rsidRPr="00AC1968" w:rsidRDefault="00401146" w:rsidP="003E247F">
            <w:pPr>
              <w:rPr>
                <w:color w:val="000000" w:themeColor="text1"/>
              </w:rPr>
            </w:pPr>
            <w:r w:rsidRPr="00AC1968">
              <w:rPr>
                <w:color w:val="000000" w:themeColor="text1"/>
              </w:rPr>
              <w:t>22/05/202</w:t>
            </w:r>
            <w:r w:rsidR="00E17424" w:rsidRPr="00AC1968">
              <w:rPr>
                <w:color w:val="000000" w:themeColor="text1"/>
              </w:rPr>
              <w:t>4</w:t>
            </w:r>
          </w:p>
        </w:tc>
        <w:tc>
          <w:tcPr>
            <w:tcW w:w="2881" w:type="dxa"/>
          </w:tcPr>
          <w:p w14:paraId="484327BE" w14:textId="77777777" w:rsidR="00401146" w:rsidRPr="001C6312" w:rsidRDefault="00401146" w:rsidP="003E247F">
            <w:pPr>
              <w:spacing w:after="80"/>
              <w:jc w:val="both"/>
              <w:rPr>
                <w:rFonts w:ascii="Times New Roman" w:hAnsi="Times New Roman" w:cs="Times New Roman"/>
                <w:sz w:val="24"/>
                <w:szCs w:val="24"/>
              </w:rPr>
            </w:pPr>
            <w:r w:rsidRPr="001C6312">
              <w:rPr>
                <w:rFonts w:ascii="Times New Roman" w:hAnsi="Times New Roman" w:cs="Times New Roman"/>
                <w:sz w:val="24"/>
                <w:szCs w:val="24"/>
              </w:rPr>
              <w:t xml:space="preserve">Envío de mensaje a los coordinadores en el que se detalle: título, tutor, modalidad, extensión aproximada y, en el caso de los </w:t>
            </w:r>
            <w:proofErr w:type="spellStart"/>
            <w:r w:rsidRPr="001C6312">
              <w:rPr>
                <w:rFonts w:ascii="Times New Roman" w:hAnsi="Times New Roman" w:cs="Times New Roman"/>
                <w:sz w:val="24"/>
                <w:szCs w:val="24"/>
              </w:rPr>
              <w:t>TFMs</w:t>
            </w:r>
            <w:proofErr w:type="spellEnd"/>
            <w:r w:rsidRPr="001C6312">
              <w:rPr>
                <w:rFonts w:ascii="Times New Roman" w:hAnsi="Times New Roman" w:cs="Times New Roman"/>
                <w:sz w:val="24"/>
                <w:szCs w:val="24"/>
              </w:rPr>
              <w:t xml:space="preserve"> de creación, género.</w:t>
            </w:r>
          </w:p>
          <w:p w14:paraId="53587FF6" w14:textId="77777777" w:rsidR="00401146" w:rsidRPr="001C6312" w:rsidRDefault="00401146" w:rsidP="003E247F">
            <w:pPr>
              <w:spacing w:after="80"/>
              <w:jc w:val="both"/>
              <w:rPr>
                <w:rFonts w:ascii="Times New Roman" w:hAnsi="Times New Roman" w:cs="Times New Roman"/>
                <w:sz w:val="24"/>
                <w:szCs w:val="24"/>
              </w:rPr>
            </w:pPr>
            <w:r w:rsidRPr="001C6312">
              <w:t>(</w:t>
            </w:r>
            <w:r>
              <w:t>Primera convocatoria</w:t>
            </w:r>
            <w:r w:rsidRPr="001C6312">
              <w:t>)</w:t>
            </w:r>
          </w:p>
          <w:p w14:paraId="0531D557" w14:textId="77777777" w:rsidR="00401146" w:rsidRPr="001C6312" w:rsidRDefault="00401146" w:rsidP="003E247F"/>
        </w:tc>
        <w:tc>
          <w:tcPr>
            <w:tcW w:w="2882" w:type="dxa"/>
          </w:tcPr>
          <w:p w14:paraId="63D21D54" w14:textId="77777777" w:rsidR="00401146" w:rsidRPr="001C6312" w:rsidRDefault="00401146" w:rsidP="003E247F"/>
        </w:tc>
      </w:tr>
      <w:tr w:rsidR="00401146" w:rsidRPr="001C6312" w14:paraId="0B25BE37" w14:textId="77777777" w:rsidTr="003E247F">
        <w:tc>
          <w:tcPr>
            <w:tcW w:w="2881" w:type="dxa"/>
          </w:tcPr>
          <w:p w14:paraId="61EE8974" w14:textId="2052EF24" w:rsidR="00401146" w:rsidRPr="00AC1968" w:rsidRDefault="00401146" w:rsidP="003E247F">
            <w:pPr>
              <w:rPr>
                <w:color w:val="000000" w:themeColor="text1"/>
              </w:rPr>
            </w:pPr>
            <w:r w:rsidRPr="00AC1968">
              <w:rPr>
                <w:color w:val="000000" w:themeColor="text1"/>
              </w:rPr>
              <w:t>31/05/202</w:t>
            </w:r>
            <w:r w:rsidR="00E17424" w:rsidRPr="00AC1968">
              <w:rPr>
                <w:color w:val="000000" w:themeColor="text1"/>
              </w:rPr>
              <w:t>4</w:t>
            </w:r>
          </w:p>
        </w:tc>
        <w:tc>
          <w:tcPr>
            <w:tcW w:w="2881" w:type="dxa"/>
          </w:tcPr>
          <w:p w14:paraId="171C17FC" w14:textId="77777777" w:rsidR="00401146" w:rsidRPr="0019434C" w:rsidRDefault="00401146" w:rsidP="003E247F">
            <w:pPr>
              <w:rPr>
                <w:color w:val="FF0000"/>
              </w:rPr>
            </w:pPr>
            <w:r>
              <w:t xml:space="preserve">Último día para entregar </w:t>
            </w:r>
            <w:r w:rsidRPr="001C6312">
              <w:t>el TFM en s</w:t>
            </w:r>
            <w:r>
              <w:t>ecretaría (Primera convocatoria</w:t>
            </w:r>
            <w:r w:rsidRPr="001C6312">
              <w:t>)</w:t>
            </w:r>
            <w:r>
              <w:t xml:space="preserve"> </w:t>
            </w:r>
            <w:r w:rsidRPr="004A2E2A">
              <w:t xml:space="preserve">(Envío por correo electrónico: </w:t>
            </w:r>
            <w:hyperlink r:id="rId11" w:history="1">
              <w:r w:rsidRPr="0054768B">
                <w:rPr>
                  <w:rStyle w:val="Hipervnculo"/>
                </w:rPr>
                <w:t>fcom5@us.es</w:t>
              </w:r>
            </w:hyperlink>
            <w:r w:rsidRPr="004A2E2A">
              <w:t xml:space="preserve"> )</w:t>
            </w:r>
          </w:p>
        </w:tc>
        <w:tc>
          <w:tcPr>
            <w:tcW w:w="2882" w:type="dxa"/>
          </w:tcPr>
          <w:p w14:paraId="2BD0E727" w14:textId="77777777" w:rsidR="00401146" w:rsidRDefault="00401146" w:rsidP="003E247F">
            <w:r>
              <w:t>Envío por correo electrónico (</w:t>
            </w:r>
            <w:hyperlink r:id="rId12" w:history="1">
              <w:r w:rsidRPr="0054768B">
                <w:rPr>
                  <w:rStyle w:val="Hipervnculo"/>
                </w:rPr>
                <w:t>fcom5@us.es</w:t>
              </w:r>
            </w:hyperlink>
            <w:r>
              <w:t xml:space="preserve"> ):</w:t>
            </w:r>
          </w:p>
          <w:p w14:paraId="08409D63" w14:textId="77777777" w:rsidR="00401146" w:rsidRDefault="00401146" w:rsidP="003E247F">
            <w:r>
              <w:t>-TFM completo (PDF)</w:t>
            </w:r>
          </w:p>
          <w:p w14:paraId="31E286C1" w14:textId="77777777" w:rsidR="00401146" w:rsidRDefault="00401146" w:rsidP="003E247F">
            <w:r>
              <w:t>-Anexo sobre Declaración de Autoría y Originalidad</w:t>
            </w:r>
          </w:p>
          <w:p w14:paraId="5A585EE5" w14:textId="77777777" w:rsidR="00401146" w:rsidRDefault="00401146" w:rsidP="003E247F">
            <w:r>
              <w:t>-Impreso de Depósito</w:t>
            </w:r>
          </w:p>
          <w:p w14:paraId="0B3D6DA8" w14:textId="77777777" w:rsidR="00401146" w:rsidRPr="001C6312" w:rsidRDefault="00401146" w:rsidP="003E247F">
            <w:r>
              <w:t>-A</w:t>
            </w:r>
            <w:r w:rsidRPr="001C6312">
              <w:t>utorización para la biblioteca o amplio resumen</w:t>
            </w:r>
          </w:p>
          <w:p w14:paraId="4EA4802D" w14:textId="77777777" w:rsidR="00401146" w:rsidRPr="001C6312" w:rsidRDefault="00401146" w:rsidP="003E247F">
            <w:r w:rsidRPr="001C6312">
              <w:t>Además:</w:t>
            </w:r>
          </w:p>
          <w:p w14:paraId="17D61664" w14:textId="77777777" w:rsidR="00401146" w:rsidRPr="001C6312" w:rsidRDefault="00401146" w:rsidP="003E247F">
            <w:r w:rsidRPr="001C6312">
              <w:t xml:space="preserve">-1 copia en formato </w:t>
            </w:r>
            <w:proofErr w:type="spellStart"/>
            <w:r w:rsidRPr="001C6312">
              <w:t>pdf</w:t>
            </w:r>
            <w:proofErr w:type="spellEnd"/>
            <w:r w:rsidRPr="001C6312">
              <w:t>/Word por correo electrónico: mjovera@us.es; cpeinado@us.es</w:t>
            </w:r>
          </w:p>
        </w:tc>
      </w:tr>
      <w:tr w:rsidR="00401146" w:rsidRPr="001C6312" w14:paraId="0CC52D3C" w14:textId="77777777" w:rsidTr="003E247F">
        <w:tc>
          <w:tcPr>
            <w:tcW w:w="2881" w:type="dxa"/>
          </w:tcPr>
          <w:p w14:paraId="41FF0D30" w14:textId="0C6DFCEB" w:rsidR="00401146" w:rsidRPr="00AC1968" w:rsidRDefault="00401146" w:rsidP="003E247F">
            <w:pPr>
              <w:rPr>
                <w:color w:val="000000" w:themeColor="text1"/>
              </w:rPr>
            </w:pPr>
            <w:r w:rsidRPr="00AC1968">
              <w:rPr>
                <w:color w:val="000000" w:themeColor="text1"/>
              </w:rPr>
              <w:t>10/06/202</w:t>
            </w:r>
            <w:r w:rsidR="00E17424" w:rsidRPr="00AC1968">
              <w:rPr>
                <w:color w:val="000000" w:themeColor="text1"/>
              </w:rPr>
              <w:t>4</w:t>
            </w:r>
          </w:p>
          <w:p w14:paraId="70A9AFAB" w14:textId="77777777" w:rsidR="00401146" w:rsidRPr="00AC1968" w:rsidRDefault="00401146" w:rsidP="003E247F">
            <w:pPr>
              <w:rPr>
                <w:color w:val="000000" w:themeColor="text1"/>
              </w:rPr>
            </w:pPr>
            <w:r w:rsidRPr="00AC1968">
              <w:rPr>
                <w:color w:val="000000" w:themeColor="text1"/>
              </w:rPr>
              <w:t xml:space="preserve">         -</w:t>
            </w:r>
          </w:p>
          <w:p w14:paraId="38C52D08" w14:textId="10E37E14" w:rsidR="00401146" w:rsidRPr="00AC1968" w:rsidRDefault="008F2EE9" w:rsidP="003E247F">
            <w:pPr>
              <w:rPr>
                <w:color w:val="000000" w:themeColor="text1"/>
              </w:rPr>
            </w:pPr>
            <w:r w:rsidRPr="00AC1968">
              <w:rPr>
                <w:color w:val="000000" w:themeColor="text1"/>
              </w:rPr>
              <w:lastRenderedPageBreak/>
              <w:t>21</w:t>
            </w:r>
            <w:r w:rsidR="00401146" w:rsidRPr="00AC1968">
              <w:rPr>
                <w:color w:val="000000" w:themeColor="text1"/>
              </w:rPr>
              <w:t>/06/202</w:t>
            </w:r>
            <w:r w:rsidR="00E17424" w:rsidRPr="00AC1968">
              <w:rPr>
                <w:color w:val="000000" w:themeColor="text1"/>
              </w:rPr>
              <w:t>4</w:t>
            </w:r>
          </w:p>
        </w:tc>
        <w:tc>
          <w:tcPr>
            <w:tcW w:w="2881" w:type="dxa"/>
          </w:tcPr>
          <w:p w14:paraId="7F5D53C2" w14:textId="77777777" w:rsidR="00401146" w:rsidRPr="001C6312" w:rsidRDefault="00401146" w:rsidP="003E247F">
            <w:r w:rsidRPr="001C6312">
              <w:lastRenderedPageBreak/>
              <w:t>Defensa de</w:t>
            </w:r>
            <w:r>
              <w:t xml:space="preserve"> los </w:t>
            </w:r>
            <w:proofErr w:type="spellStart"/>
            <w:r>
              <w:t>TFMs</w:t>
            </w:r>
            <w:proofErr w:type="spellEnd"/>
            <w:r>
              <w:t xml:space="preserve"> (Primera convocatoria</w:t>
            </w:r>
            <w:r w:rsidRPr="001C6312">
              <w:t>)</w:t>
            </w:r>
          </w:p>
        </w:tc>
        <w:tc>
          <w:tcPr>
            <w:tcW w:w="2882" w:type="dxa"/>
          </w:tcPr>
          <w:p w14:paraId="3A634119" w14:textId="77777777" w:rsidR="00401146" w:rsidRPr="001C6312" w:rsidRDefault="00401146" w:rsidP="003E247F"/>
        </w:tc>
      </w:tr>
      <w:tr w:rsidR="00401146" w:rsidRPr="001C6312" w14:paraId="54A723DA" w14:textId="77777777" w:rsidTr="003E247F">
        <w:tc>
          <w:tcPr>
            <w:tcW w:w="8644" w:type="dxa"/>
            <w:gridSpan w:val="3"/>
          </w:tcPr>
          <w:p w14:paraId="0364FF69" w14:textId="77777777" w:rsidR="00401146" w:rsidRPr="001D34AD" w:rsidRDefault="00401146" w:rsidP="003E247F">
            <w:pPr>
              <w:jc w:val="center"/>
              <w:rPr>
                <w:b/>
              </w:rPr>
            </w:pPr>
            <w:r w:rsidRPr="001D34AD">
              <w:rPr>
                <w:b/>
              </w:rPr>
              <w:t>SEGUNDA CONVOCATORIA</w:t>
            </w:r>
          </w:p>
        </w:tc>
      </w:tr>
      <w:tr w:rsidR="00401146" w:rsidRPr="001C6312" w14:paraId="7519FA5F" w14:textId="77777777" w:rsidTr="003E247F">
        <w:tc>
          <w:tcPr>
            <w:tcW w:w="2881" w:type="dxa"/>
          </w:tcPr>
          <w:p w14:paraId="2B1751B1" w14:textId="77777777" w:rsidR="00401146" w:rsidRPr="001C6312" w:rsidRDefault="00401146" w:rsidP="003E247F">
            <w:r>
              <w:t>12/06/2023</w:t>
            </w:r>
          </w:p>
        </w:tc>
        <w:tc>
          <w:tcPr>
            <w:tcW w:w="2881" w:type="dxa"/>
          </w:tcPr>
          <w:p w14:paraId="38A5B191" w14:textId="77777777" w:rsidR="00401146" w:rsidRPr="001C6312" w:rsidRDefault="00401146" w:rsidP="003E247F">
            <w:r w:rsidRPr="001C6312">
              <w:t>Entrega del último borrador al tutor (</w:t>
            </w:r>
            <w:r>
              <w:t>Segunda convocatoria</w:t>
            </w:r>
            <w:r w:rsidRPr="001C6312">
              <w:t>)</w:t>
            </w:r>
          </w:p>
        </w:tc>
        <w:tc>
          <w:tcPr>
            <w:tcW w:w="2882" w:type="dxa"/>
          </w:tcPr>
          <w:p w14:paraId="4799DF57" w14:textId="77777777" w:rsidR="00401146" w:rsidRPr="001C6312" w:rsidRDefault="00401146" w:rsidP="003E247F"/>
        </w:tc>
      </w:tr>
      <w:tr w:rsidR="00401146" w:rsidRPr="001C6312" w14:paraId="1B08C5CF" w14:textId="77777777" w:rsidTr="003E247F">
        <w:tc>
          <w:tcPr>
            <w:tcW w:w="2881" w:type="dxa"/>
          </w:tcPr>
          <w:p w14:paraId="00A712B0" w14:textId="77777777" w:rsidR="00401146" w:rsidRPr="001C6312" w:rsidRDefault="00401146" w:rsidP="003E247F">
            <w:r>
              <w:t>19/06/2023</w:t>
            </w:r>
          </w:p>
        </w:tc>
        <w:tc>
          <w:tcPr>
            <w:tcW w:w="2881" w:type="dxa"/>
          </w:tcPr>
          <w:p w14:paraId="2484AD4D" w14:textId="77777777" w:rsidR="00401146" w:rsidRPr="001C6312" w:rsidRDefault="00401146" w:rsidP="003E247F">
            <w:pPr>
              <w:spacing w:after="80"/>
              <w:jc w:val="both"/>
              <w:rPr>
                <w:rFonts w:ascii="Times New Roman" w:hAnsi="Times New Roman" w:cs="Times New Roman"/>
                <w:sz w:val="24"/>
                <w:szCs w:val="24"/>
              </w:rPr>
            </w:pPr>
            <w:r w:rsidRPr="001C6312">
              <w:rPr>
                <w:rFonts w:ascii="Times New Roman" w:hAnsi="Times New Roman" w:cs="Times New Roman"/>
                <w:sz w:val="24"/>
                <w:szCs w:val="24"/>
              </w:rPr>
              <w:t xml:space="preserve">Envío de mensaje a los coordinadores en el que se detalle: título, tutor, modalidad, extensión aproximada y, en el caso de los </w:t>
            </w:r>
            <w:proofErr w:type="spellStart"/>
            <w:r w:rsidRPr="001C6312">
              <w:rPr>
                <w:rFonts w:ascii="Times New Roman" w:hAnsi="Times New Roman" w:cs="Times New Roman"/>
                <w:sz w:val="24"/>
                <w:szCs w:val="24"/>
              </w:rPr>
              <w:t>TFMs</w:t>
            </w:r>
            <w:proofErr w:type="spellEnd"/>
            <w:r w:rsidRPr="001C6312">
              <w:rPr>
                <w:rFonts w:ascii="Times New Roman" w:hAnsi="Times New Roman" w:cs="Times New Roman"/>
                <w:sz w:val="24"/>
                <w:szCs w:val="24"/>
              </w:rPr>
              <w:t xml:space="preserve"> de creación, género.</w:t>
            </w:r>
          </w:p>
          <w:p w14:paraId="10F921C4" w14:textId="77777777" w:rsidR="00401146" w:rsidRPr="001C6312" w:rsidRDefault="00401146" w:rsidP="003E247F">
            <w:r w:rsidRPr="001C6312">
              <w:t>(</w:t>
            </w:r>
            <w:r>
              <w:t>Segunda convocatoria)</w:t>
            </w:r>
          </w:p>
        </w:tc>
        <w:tc>
          <w:tcPr>
            <w:tcW w:w="2882" w:type="dxa"/>
          </w:tcPr>
          <w:p w14:paraId="4091236C" w14:textId="77777777" w:rsidR="00401146" w:rsidRPr="001C6312" w:rsidRDefault="00401146" w:rsidP="003E247F"/>
        </w:tc>
      </w:tr>
      <w:tr w:rsidR="00401146" w:rsidRPr="001C6312" w14:paraId="7D6AFB28" w14:textId="77777777" w:rsidTr="003E247F">
        <w:tc>
          <w:tcPr>
            <w:tcW w:w="2881" w:type="dxa"/>
          </w:tcPr>
          <w:p w14:paraId="3A9950A5" w14:textId="77777777" w:rsidR="00401146" w:rsidRPr="001C6312" w:rsidRDefault="00401146" w:rsidP="003E247F">
            <w:r>
              <w:t>26/06/2023</w:t>
            </w:r>
          </w:p>
        </w:tc>
        <w:tc>
          <w:tcPr>
            <w:tcW w:w="2881" w:type="dxa"/>
          </w:tcPr>
          <w:p w14:paraId="26B7977E" w14:textId="77777777" w:rsidR="00401146" w:rsidRPr="0019434C" w:rsidRDefault="00401146" w:rsidP="003E247F">
            <w:pPr>
              <w:rPr>
                <w:color w:val="FF0000"/>
              </w:rPr>
            </w:pPr>
            <w:r>
              <w:t>Último día para e</w:t>
            </w:r>
            <w:r w:rsidRPr="001C6312">
              <w:t>ntrega</w:t>
            </w:r>
            <w:r>
              <w:t xml:space="preserve">r </w:t>
            </w:r>
            <w:r w:rsidRPr="001C6312">
              <w:t>el TFM en secretaría (</w:t>
            </w:r>
            <w:r>
              <w:t>Segunda convocatoria</w:t>
            </w:r>
            <w:r w:rsidRPr="001C6312">
              <w:t>)</w:t>
            </w:r>
            <w:r>
              <w:t xml:space="preserve"> </w:t>
            </w:r>
            <w:r w:rsidRPr="004A2E2A">
              <w:t xml:space="preserve">(Envío por correo electrónico: </w:t>
            </w:r>
            <w:hyperlink r:id="rId13" w:history="1">
              <w:r w:rsidRPr="0054768B">
                <w:rPr>
                  <w:rStyle w:val="Hipervnculo"/>
                </w:rPr>
                <w:t>fcom5@us.es</w:t>
              </w:r>
            </w:hyperlink>
            <w:r>
              <w:rPr>
                <w:color w:val="FF0000"/>
              </w:rPr>
              <w:t xml:space="preserve"> </w:t>
            </w:r>
            <w:r w:rsidRPr="000A186F">
              <w:t>)</w:t>
            </w:r>
          </w:p>
        </w:tc>
        <w:tc>
          <w:tcPr>
            <w:tcW w:w="2882" w:type="dxa"/>
          </w:tcPr>
          <w:p w14:paraId="6C3B9689" w14:textId="77777777" w:rsidR="00401146" w:rsidRDefault="00401146" w:rsidP="003E247F">
            <w:r>
              <w:t>Envío por correo electrónico (</w:t>
            </w:r>
            <w:hyperlink r:id="rId14" w:history="1">
              <w:r w:rsidRPr="0054768B">
                <w:rPr>
                  <w:rStyle w:val="Hipervnculo"/>
                </w:rPr>
                <w:t>fcom5@us.es</w:t>
              </w:r>
            </w:hyperlink>
            <w:r>
              <w:t xml:space="preserve"> ):</w:t>
            </w:r>
          </w:p>
          <w:p w14:paraId="450AF6D6" w14:textId="77777777" w:rsidR="00401146" w:rsidRDefault="00401146" w:rsidP="003E247F">
            <w:r>
              <w:t>-TFM completo (PDF)</w:t>
            </w:r>
          </w:p>
          <w:p w14:paraId="50AC4D54" w14:textId="77777777" w:rsidR="00401146" w:rsidRDefault="00401146" w:rsidP="003E247F">
            <w:r>
              <w:t>-Anexo sobre Declaración de Autoría y Originalidad</w:t>
            </w:r>
          </w:p>
          <w:p w14:paraId="7D1F6455" w14:textId="77777777" w:rsidR="00401146" w:rsidRDefault="00401146" w:rsidP="003E247F">
            <w:r>
              <w:t>-Impreso de Depósito</w:t>
            </w:r>
          </w:p>
          <w:p w14:paraId="38590265" w14:textId="77777777" w:rsidR="00401146" w:rsidRDefault="00401146" w:rsidP="003E247F">
            <w:r>
              <w:t>-A</w:t>
            </w:r>
            <w:r w:rsidRPr="001C6312">
              <w:t>utorización para la biblioteca o amplio resumen</w:t>
            </w:r>
          </w:p>
          <w:p w14:paraId="49BDBDB9" w14:textId="77777777" w:rsidR="00401146" w:rsidRDefault="00401146" w:rsidP="003E247F">
            <w:r>
              <w:t>Además:</w:t>
            </w:r>
          </w:p>
          <w:p w14:paraId="0F2444AB" w14:textId="77777777" w:rsidR="00401146" w:rsidRPr="001C6312" w:rsidRDefault="00401146" w:rsidP="003E247F">
            <w:r w:rsidRPr="001C6312">
              <w:t xml:space="preserve">-1 copia en formato </w:t>
            </w:r>
            <w:proofErr w:type="spellStart"/>
            <w:r w:rsidRPr="001C6312">
              <w:t>pdf</w:t>
            </w:r>
            <w:proofErr w:type="spellEnd"/>
            <w:r w:rsidRPr="001C6312">
              <w:t>/Word por correo electrónico: mjovera@us.es; cpeinado@us.es</w:t>
            </w:r>
          </w:p>
        </w:tc>
      </w:tr>
      <w:tr w:rsidR="00401146" w:rsidRPr="001C6312" w14:paraId="4D085054" w14:textId="77777777" w:rsidTr="003E247F">
        <w:tc>
          <w:tcPr>
            <w:tcW w:w="2881" w:type="dxa"/>
          </w:tcPr>
          <w:p w14:paraId="0C321FBA" w14:textId="77777777" w:rsidR="00401146" w:rsidRPr="001C6312" w:rsidRDefault="008F2EE9" w:rsidP="003E247F">
            <w:r>
              <w:t>8</w:t>
            </w:r>
            <w:r w:rsidR="00401146">
              <w:t>/07/2023</w:t>
            </w:r>
          </w:p>
          <w:p w14:paraId="79F7CF26" w14:textId="77777777" w:rsidR="00401146" w:rsidRPr="001C6312" w:rsidRDefault="00401146" w:rsidP="003E247F">
            <w:r w:rsidRPr="001C6312">
              <w:t xml:space="preserve">       -</w:t>
            </w:r>
          </w:p>
          <w:p w14:paraId="32D2E7EE" w14:textId="77777777" w:rsidR="00401146" w:rsidRPr="001C6312" w:rsidRDefault="008F2EE9" w:rsidP="003E247F">
            <w:r>
              <w:t>24</w:t>
            </w:r>
            <w:r w:rsidR="00401146">
              <w:t>/07/2023</w:t>
            </w:r>
          </w:p>
        </w:tc>
        <w:tc>
          <w:tcPr>
            <w:tcW w:w="2881" w:type="dxa"/>
          </w:tcPr>
          <w:p w14:paraId="60186A81" w14:textId="77777777" w:rsidR="00401146" w:rsidRPr="001C6312" w:rsidRDefault="00401146" w:rsidP="003E247F">
            <w:r w:rsidRPr="001C6312">
              <w:t xml:space="preserve">Defensa de los </w:t>
            </w:r>
            <w:proofErr w:type="spellStart"/>
            <w:r w:rsidRPr="001C6312">
              <w:t>TFMs</w:t>
            </w:r>
            <w:proofErr w:type="spellEnd"/>
            <w:r w:rsidRPr="001C6312">
              <w:t xml:space="preserve"> (</w:t>
            </w:r>
            <w:r>
              <w:t>Segunda convocatoria</w:t>
            </w:r>
            <w:r w:rsidRPr="001C6312">
              <w:t>)</w:t>
            </w:r>
          </w:p>
        </w:tc>
        <w:tc>
          <w:tcPr>
            <w:tcW w:w="2882" w:type="dxa"/>
          </w:tcPr>
          <w:p w14:paraId="23BAB6EC" w14:textId="77777777" w:rsidR="00401146" w:rsidRPr="001C6312" w:rsidRDefault="00401146" w:rsidP="003E247F"/>
        </w:tc>
      </w:tr>
      <w:tr w:rsidR="00401146" w:rsidRPr="001C6312" w14:paraId="08F94FF3" w14:textId="77777777" w:rsidTr="003E247F">
        <w:tc>
          <w:tcPr>
            <w:tcW w:w="8644" w:type="dxa"/>
            <w:gridSpan w:val="3"/>
          </w:tcPr>
          <w:p w14:paraId="52FE8320" w14:textId="77777777" w:rsidR="00401146" w:rsidRPr="001D34AD" w:rsidRDefault="00401146" w:rsidP="003E247F">
            <w:pPr>
              <w:jc w:val="center"/>
              <w:rPr>
                <w:b/>
              </w:rPr>
            </w:pPr>
            <w:r w:rsidRPr="001D34AD">
              <w:rPr>
                <w:b/>
              </w:rPr>
              <w:t>PRÓRROGA-TERCERA CONVOCATORIA</w:t>
            </w:r>
          </w:p>
        </w:tc>
      </w:tr>
      <w:tr w:rsidR="00401146" w:rsidRPr="001C6312" w14:paraId="68DD48C9" w14:textId="77777777" w:rsidTr="003E247F">
        <w:tc>
          <w:tcPr>
            <w:tcW w:w="2881" w:type="dxa"/>
          </w:tcPr>
          <w:p w14:paraId="5F7CD147" w14:textId="77777777" w:rsidR="00401146" w:rsidRPr="001C6312" w:rsidRDefault="00770EB4" w:rsidP="003E247F">
            <w:r>
              <w:t>16/09</w:t>
            </w:r>
            <w:r w:rsidR="00401146">
              <w:t>/202</w:t>
            </w:r>
            <w:r>
              <w:t>4</w:t>
            </w:r>
          </w:p>
        </w:tc>
        <w:tc>
          <w:tcPr>
            <w:tcW w:w="2881" w:type="dxa"/>
          </w:tcPr>
          <w:p w14:paraId="52756CE1" w14:textId="77777777" w:rsidR="00401146" w:rsidRPr="001C6312" w:rsidRDefault="00401146" w:rsidP="003E247F">
            <w:r w:rsidRPr="001C6312">
              <w:t>Entrega del último borrador al tutor (</w:t>
            </w:r>
            <w:r>
              <w:t xml:space="preserve">prórroga </w:t>
            </w:r>
            <w:r>
              <w:lastRenderedPageBreak/>
              <w:t>de la segunda convocatoria</w:t>
            </w:r>
            <w:r w:rsidRPr="001C6312">
              <w:t>)</w:t>
            </w:r>
          </w:p>
        </w:tc>
        <w:tc>
          <w:tcPr>
            <w:tcW w:w="2882" w:type="dxa"/>
          </w:tcPr>
          <w:p w14:paraId="7DDED6A4" w14:textId="77777777" w:rsidR="00401146" w:rsidRPr="001C6312" w:rsidRDefault="00401146" w:rsidP="003E247F"/>
        </w:tc>
      </w:tr>
      <w:tr w:rsidR="00401146" w:rsidRPr="001C6312" w14:paraId="0DD2E6E8" w14:textId="77777777" w:rsidTr="003E247F">
        <w:tc>
          <w:tcPr>
            <w:tcW w:w="2881" w:type="dxa"/>
          </w:tcPr>
          <w:p w14:paraId="0C3E46ED" w14:textId="77777777" w:rsidR="00401146" w:rsidRPr="001C6312" w:rsidRDefault="00770EB4" w:rsidP="003E247F">
            <w:r>
              <w:t>16/09</w:t>
            </w:r>
            <w:r w:rsidR="00401146">
              <w:t>/202</w:t>
            </w:r>
            <w:r>
              <w:t>4</w:t>
            </w:r>
          </w:p>
        </w:tc>
        <w:tc>
          <w:tcPr>
            <w:tcW w:w="2881" w:type="dxa"/>
          </w:tcPr>
          <w:p w14:paraId="4C33A7E5" w14:textId="77777777" w:rsidR="00401146" w:rsidRPr="001C6312" w:rsidRDefault="00401146" w:rsidP="003E247F">
            <w:r w:rsidRPr="001C6312">
              <w:t>Entrega del último borrador al tutor (</w:t>
            </w:r>
            <w:r>
              <w:t>tercera convocatoria</w:t>
            </w:r>
            <w:r w:rsidRPr="001C6312">
              <w:t>)</w:t>
            </w:r>
          </w:p>
        </w:tc>
        <w:tc>
          <w:tcPr>
            <w:tcW w:w="2882" w:type="dxa"/>
          </w:tcPr>
          <w:p w14:paraId="74BCE610" w14:textId="77777777" w:rsidR="00401146" w:rsidRPr="001C6312" w:rsidRDefault="00401146" w:rsidP="003E247F"/>
        </w:tc>
      </w:tr>
      <w:tr w:rsidR="00401146" w:rsidRPr="001C6312" w14:paraId="5237E403" w14:textId="77777777" w:rsidTr="003E247F">
        <w:tc>
          <w:tcPr>
            <w:tcW w:w="2881" w:type="dxa"/>
          </w:tcPr>
          <w:p w14:paraId="6EF105C1" w14:textId="77777777" w:rsidR="00401146" w:rsidRPr="001C6312" w:rsidRDefault="00770EB4" w:rsidP="003E247F">
            <w:r>
              <w:t>25/09</w:t>
            </w:r>
            <w:r w:rsidR="00401146">
              <w:t>/202</w:t>
            </w:r>
            <w:r>
              <w:t>4</w:t>
            </w:r>
          </w:p>
        </w:tc>
        <w:tc>
          <w:tcPr>
            <w:tcW w:w="2881" w:type="dxa"/>
          </w:tcPr>
          <w:p w14:paraId="2F76B526" w14:textId="77777777" w:rsidR="00401146" w:rsidRPr="001C6312" w:rsidRDefault="00401146" w:rsidP="003E247F">
            <w:pPr>
              <w:spacing w:after="80"/>
              <w:jc w:val="both"/>
              <w:rPr>
                <w:rFonts w:ascii="Times New Roman" w:hAnsi="Times New Roman" w:cs="Times New Roman"/>
                <w:sz w:val="24"/>
                <w:szCs w:val="24"/>
              </w:rPr>
            </w:pPr>
            <w:r w:rsidRPr="001C6312">
              <w:rPr>
                <w:rFonts w:ascii="Times New Roman" w:hAnsi="Times New Roman" w:cs="Times New Roman"/>
                <w:sz w:val="24"/>
                <w:szCs w:val="24"/>
              </w:rPr>
              <w:t xml:space="preserve">Envío de mensaje a los coordinadores en el que se detalle: título, tutor, modalidad, extensión aproximada y, en el caso de los </w:t>
            </w:r>
            <w:proofErr w:type="spellStart"/>
            <w:r w:rsidRPr="001C6312">
              <w:rPr>
                <w:rFonts w:ascii="Times New Roman" w:hAnsi="Times New Roman" w:cs="Times New Roman"/>
                <w:sz w:val="24"/>
                <w:szCs w:val="24"/>
              </w:rPr>
              <w:t>TFMs</w:t>
            </w:r>
            <w:proofErr w:type="spellEnd"/>
            <w:r w:rsidRPr="001C6312">
              <w:rPr>
                <w:rFonts w:ascii="Times New Roman" w:hAnsi="Times New Roman" w:cs="Times New Roman"/>
                <w:sz w:val="24"/>
                <w:szCs w:val="24"/>
              </w:rPr>
              <w:t xml:space="preserve"> de creación, género.</w:t>
            </w:r>
          </w:p>
          <w:p w14:paraId="78104C57" w14:textId="77777777" w:rsidR="00401146" w:rsidRPr="001C6312" w:rsidRDefault="00401146" w:rsidP="003E247F">
            <w:r>
              <w:t>(P</w:t>
            </w:r>
            <w:r w:rsidRPr="001C6312">
              <w:t>rórroga</w:t>
            </w:r>
            <w:r>
              <w:t xml:space="preserve"> de la segunda convocatoria.</w:t>
            </w:r>
            <w:r w:rsidRPr="001C6312">
              <w:t xml:space="preserve"> </w:t>
            </w:r>
            <w:r>
              <w:t>Tercera convocatoria)</w:t>
            </w:r>
          </w:p>
        </w:tc>
        <w:tc>
          <w:tcPr>
            <w:tcW w:w="2882" w:type="dxa"/>
          </w:tcPr>
          <w:p w14:paraId="244DA822" w14:textId="77777777" w:rsidR="00401146" w:rsidRPr="001C6312" w:rsidRDefault="00401146" w:rsidP="003E247F"/>
        </w:tc>
      </w:tr>
      <w:tr w:rsidR="00401146" w:rsidRPr="001C6312" w14:paraId="78CE821D" w14:textId="77777777" w:rsidTr="003E247F">
        <w:tc>
          <w:tcPr>
            <w:tcW w:w="2881" w:type="dxa"/>
          </w:tcPr>
          <w:p w14:paraId="453321C1" w14:textId="77777777" w:rsidR="00401146" w:rsidRPr="001C6312" w:rsidRDefault="00770EB4" w:rsidP="003E247F">
            <w:r>
              <w:t>2/10</w:t>
            </w:r>
            <w:r w:rsidR="00401146">
              <w:t>/202</w:t>
            </w:r>
            <w:r>
              <w:t>4</w:t>
            </w:r>
          </w:p>
        </w:tc>
        <w:tc>
          <w:tcPr>
            <w:tcW w:w="2881" w:type="dxa"/>
          </w:tcPr>
          <w:p w14:paraId="55A2BAB6" w14:textId="77777777" w:rsidR="00401146" w:rsidRPr="00916C26" w:rsidRDefault="00401146" w:rsidP="003E247F">
            <w:pPr>
              <w:rPr>
                <w:color w:val="FF0000"/>
              </w:rPr>
            </w:pPr>
            <w:r>
              <w:t>Último día para e</w:t>
            </w:r>
            <w:r w:rsidRPr="001C6312">
              <w:t>ntrega</w:t>
            </w:r>
            <w:r>
              <w:t xml:space="preserve">r </w:t>
            </w:r>
            <w:r w:rsidRPr="001C6312">
              <w:t>el TFM en secretaría (</w:t>
            </w:r>
            <w:r>
              <w:t>Prórroga de la segunda convocatoria</w:t>
            </w:r>
            <w:r w:rsidRPr="001C6312">
              <w:t>)</w:t>
            </w:r>
            <w:r>
              <w:t xml:space="preserve"> </w:t>
            </w:r>
            <w:r w:rsidRPr="004A2E2A">
              <w:t xml:space="preserve">(Envío por correo electrónico: </w:t>
            </w:r>
            <w:hyperlink r:id="rId15" w:history="1">
              <w:r w:rsidRPr="0054768B">
                <w:rPr>
                  <w:rStyle w:val="Hipervnculo"/>
                </w:rPr>
                <w:t>fcom5@us.es</w:t>
              </w:r>
            </w:hyperlink>
            <w:r>
              <w:rPr>
                <w:color w:val="FF0000"/>
              </w:rPr>
              <w:t xml:space="preserve"> </w:t>
            </w:r>
            <w:r w:rsidRPr="004A2E2A">
              <w:t>)</w:t>
            </w:r>
          </w:p>
        </w:tc>
        <w:tc>
          <w:tcPr>
            <w:tcW w:w="2882" w:type="dxa"/>
          </w:tcPr>
          <w:p w14:paraId="5EE1AA89" w14:textId="77777777" w:rsidR="00401146" w:rsidRDefault="00401146" w:rsidP="003E247F">
            <w:r>
              <w:t>Envío por correo electrónico (</w:t>
            </w:r>
            <w:hyperlink r:id="rId16" w:history="1">
              <w:r w:rsidRPr="0054768B">
                <w:rPr>
                  <w:rStyle w:val="Hipervnculo"/>
                </w:rPr>
                <w:t>fcom5@us.es</w:t>
              </w:r>
            </w:hyperlink>
            <w:r>
              <w:t xml:space="preserve"> ):</w:t>
            </w:r>
          </w:p>
          <w:p w14:paraId="1258427B" w14:textId="77777777" w:rsidR="00401146" w:rsidRDefault="00401146" w:rsidP="003E247F">
            <w:r>
              <w:t>-TFM completo (PDF)</w:t>
            </w:r>
          </w:p>
          <w:p w14:paraId="5EFB340F" w14:textId="77777777" w:rsidR="00401146" w:rsidRDefault="00401146" w:rsidP="003E247F">
            <w:r>
              <w:t>-Anexo sobre Declaración de Autoría y Originalidad</w:t>
            </w:r>
          </w:p>
          <w:p w14:paraId="6609194F" w14:textId="77777777" w:rsidR="00401146" w:rsidRDefault="00401146" w:rsidP="003E247F">
            <w:r>
              <w:t>-Impreso de Depósito</w:t>
            </w:r>
          </w:p>
          <w:p w14:paraId="061CE131" w14:textId="77777777" w:rsidR="00401146" w:rsidRDefault="00401146" w:rsidP="003E247F">
            <w:r>
              <w:t>-A</w:t>
            </w:r>
            <w:r w:rsidRPr="001C6312">
              <w:t>utorización para la biblioteca o amplio resumen</w:t>
            </w:r>
          </w:p>
          <w:p w14:paraId="1CF7C116" w14:textId="77777777" w:rsidR="00401146" w:rsidRPr="001C6312" w:rsidRDefault="00401146" w:rsidP="003E247F">
            <w:r w:rsidRPr="001C6312">
              <w:t>Además:</w:t>
            </w:r>
          </w:p>
          <w:p w14:paraId="67B729E1" w14:textId="77777777" w:rsidR="00401146" w:rsidRPr="001C6312" w:rsidRDefault="00401146" w:rsidP="003E247F">
            <w:r w:rsidRPr="001C6312">
              <w:t xml:space="preserve">-1 copia en formato </w:t>
            </w:r>
            <w:proofErr w:type="spellStart"/>
            <w:r w:rsidRPr="001C6312">
              <w:t>pdf</w:t>
            </w:r>
            <w:proofErr w:type="spellEnd"/>
            <w:r w:rsidRPr="001C6312">
              <w:t>/Word por correo electrónico: mjovera@us.es; cpeinado@us.es</w:t>
            </w:r>
          </w:p>
        </w:tc>
      </w:tr>
      <w:tr w:rsidR="00401146" w:rsidRPr="001C6312" w14:paraId="28E71D9A" w14:textId="77777777" w:rsidTr="003E247F">
        <w:tc>
          <w:tcPr>
            <w:tcW w:w="2881" w:type="dxa"/>
          </w:tcPr>
          <w:p w14:paraId="25628986" w14:textId="77777777" w:rsidR="00401146" w:rsidRPr="001C6312" w:rsidRDefault="00770EB4" w:rsidP="003E247F">
            <w:r>
              <w:t>2/10</w:t>
            </w:r>
            <w:r w:rsidR="00401146">
              <w:t>/202</w:t>
            </w:r>
            <w:r>
              <w:t>4</w:t>
            </w:r>
          </w:p>
        </w:tc>
        <w:tc>
          <w:tcPr>
            <w:tcW w:w="2881" w:type="dxa"/>
          </w:tcPr>
          <w:p w14:paraId="50429E3D" w14:textId="77777777" w:rsidR="00401146" w:rsidRPr="00916C26" w:rsidRDefault="00401146" w:rsidP="003E247F">
            <w:pPr>
              <w:rPr>
                <w:color w:val="FF0000"/>
              </w:rPr>
            </w:pPr>
            <w:r>
              <w:t>Último día para e</w:t>
            </w:r>
            <w:r w:rsidRPr="001C6312">
              <w:t>ntrega</w:t>
            </w:r>
            <w:r>
              <w:t xml:space="preserve">r </w:t>
            </w:r>
            <w:r w:rsidRPr="001C6312">
              <w:t>el TFM en secretaría (</w:t>
            </w:r>
            <w:r>
              <w:t>Tercera convocatoria</w:t>
            </w:r>
            <w:r w:rsidRPr="001C6312">
              <w:t>)</w:t>
            </w:r>
            <w:r>
              <w:t xml:space="preserve"> </w:t>
            </w:r>
            <w:r w:rsidRPr="004A2E2A">
              <w:t xml:space="preserve">(Envío por correo electrónico: </w:t>
            </w:r>
            <w:hyperlink r:id="rId17" w:history="1">
              <w:r w:rsidRPr="0054768B">
                <w:rPr>
                  <w:rStyle w:val="Hipervnculo"/>
                </w:rPr>
                <w:t>fcom5@us.es</w:t>
              </w:r>
            </w:hyperlink>
            <w:r w:rsidRPr="004A2E2A">
              <w:t xml:space="preserve"> )</w:t>
            </w:r>
          </w:p>
        </w:tc>
        <w:tc>
          <w:tcPr>
            <w:tcW w:w="2882" w:type="dxa"/>
          </w:tcPr>
          <w:p w14:paraId="26BD6BB8" w14:textId="77777777" w:rsidR="00401146" w:rsidRDefault="00401146" w:rsidP="003E247F">
            <w:r>
              <w:t>Envío por correo electrónico (</w:t>
            </w:r>
            <w:hyperlink r:id="rId18" w:history="1">
              <w:r w:rsidRPr="0054768B">
                <w:rPr>
                  <w:rStyle w:val="Hipervnculo"/>
                </w:rPr>
                <w:t>fcom5@us.es</w:t>
              </w:r>
            </w:hyperlink>
            <w:r>
              <w:t xml:space="preserve"> ):</w:t>
            </w:r>
          </w:p>
          <w:p w14:paraId="4BDA385A" w14:textId="77777777" w:rsidR="00401146" w:rsidRDefault="00401146" w:rsidP="003E247F">
            <w:r>
              <w:t>-TFM completo (PDF)</w:t>
            </w:r>
          </w:p>
          <w:p w14:paraId="0DB0AB9E" w14:textId="77777777" w:rsidR="00401146" w:rsidRDefault="00401146" w:rsidP="003E247F">
            <w:r>
              <w:t>-Anexo sobre Declaración de Autoría y Originalidad</w:t>
            </w:r>
          </w:p>
          <w:p w14:paraId="4DB4747C" w14:textId="77777777" w:rsidR="00401146" w:rsidRDefault="00401146" w:rsidP="003E247F">
            <w:r>
              <w:t>-Impreso de Depósito</w:t>
            </w:r>
          </w:p>
          <w:p w14:paraId="1EE599B5" w14:textId="77777777" w:rsidR="00401146" w:rsidRDefault="00401146" w:rsidP="003E247F">
            <w:r>
              <w:lastRenderedPageBreak/>
              <w:t>-A</w:t>
            </w:r>
            <w:r w:rsidRPr="001C6312">
              <w:t>utorización para la biblioteca o amplio resumen</w:t>
            </w:r>
          </w:p>
          <w:p w14:paraId="6946745E" w14:textId="77777777" w:rsidR="00401146" w:rsidRDefault="00401146" w:rsidP="003E247F"/>
          <w:p w14:paraId="4EEB1C27" w14:textId="77777777" w:rsidR="00401146" w:rsidRDefault="00401146" w:rsidP="003E247F">
            <w:r w:rsidRPr="001C6312">
              <w:t>Además:</w:t>
            </w:r>
          </w:p>
          <w:p w14:paraId="2CA3F47D" w14:textId="77777777" w:rsidR="00401146" w:rsidRPr="001C6312" w:rsidRDefault="00401146" w:rsidP="003E247F">
            <w:r w:rsidRPr="001C6312">
              <w:t xml:space="preserve">-1 copia en formato </w:t>
            </w:r>
            <w:proofErr w:type="spellStart"/>
            <w:r w:rsidRPr="001C6312">
              <w:t>pdf</w:t>
            </w:r>
            <w:proofErr w:type="spellEnd"/>
            <w:r w:rsidRPr="001C6312">
              <w:t>/Word por correo electrónico: mjovera@us.es; cpeinado@us.es</w:t>
            </w:r>
          </w:p>
        </w:tc>
      </w:tr>
      <w:tr w:rsidR="00401146" w:rsidRPr="001C6312" w14:paraId="5E42A680" w14:textId="77777777" w:rsidTr="003E247F">
        <w:tc>
          <w:tcPr>
            <w:tcW w:w="2881" w:type="dxa"/>
          </w:tcPr>
          <w:p w14:paraId="45676DA5" w14:textId="77777777" w:rsidR="00401146" w:rsidRPr="001C6312" w:rsidRDefault="00770EB4" w:rsidP="003E247F">
            <w:r>
              <w:lastRenderedPageBreak/>
              <w:t>16/10/2024</w:t>
            </w:r>
          </w:p>
          <w:p w14:paraId="2BE61E78" w14:textId="77777777" w:rsidR="00401146" w:rsidRPr="001C6312" w:rsidRDefault="00401146" w:rsidP="003E247F">
            <w:r w:rsidRPr="001C6312">
              <w:t xml:space="preserve">       -</w:t>
            </w:r>
          </w:p>
          <w:p w14:paraId="362BBF08" w14:textId="77777777" w:rsidR="00401146" w:rsidRPr="001C6312" w:rsidRDefault="00770EB4" w:rsidP="003E247F">
            <w:r>
              <w:t>31</w:t>
            </w:r>
            <w:r w:rsidR="00401146">
              <w:t>/</w:t>
            </w:r>
            <w:r>
              <w:t>10</w:t>
            </w:r>
            <w:r w:rsidR="00401146">
              <w:t>/202</w:t>
            </w:r>
            <w:r>
              <w:t>4</w:t>
            </w:r>
          </w:p>
        </w:tc>
        <w:tc>
          <w:tcPr>
            <w:tcW w:w="2881" w:type="dxa"/>
          </w:tcPr>
          <w:p w14:paraId="474C5CCA" w14:textId="77777777" w:rsidR="00401146" w:rsidRPr="001C6312" w:rsidRDefault="00401146" w:rsidP="003E247F">
            <w:r w:rsidRPr="001C6312">
              <w:t>Defen</w:t>
            </w:r>
            <w:r>
              <w:t xml:space="preserve">sa de los </w:t>
            </w:r>
            <w:proofErr w:type="spellStart"/>
            <w:r>
              <w:t>TFMs</w:t>
            </w:r>
            <w:proofErr w:type="spellEnd"/>
            <w:r>
              <w:t xml:space="preserve"> (P</w:t>
            </w:r>
            <w:r w:rsidRPr="001C6312">
              <w:t xml:space="preserve">rórroga de </w:t>
            </w:r>
            <w:r>
              <w:t xml:space="preserve">la segunda convocatoria) </w:t>
            </w:r>
          </w:p>
        </w:tc>
        <w:tc>
          <w:tcPr>
            <w:tcW w:w="2882" w:type="dxa"/>
          </w:tcPr>
          <w:p w14:paraId="579084C7" w14:textId="77777777" w:rsidR="00401146" w:rsidRPr="001C6312" w:rsidRDefault="00401146" w:rsidP="003E247F"/>
        </w:tc>
      </w:tr>
      <w:tr w:rsidR="00401146" w:rsidRPr="001C6312" w14:paraId="29FE18B2" w14:textId="77777777" w:rsidTr="003E247F">
        <w:tc>
          <w:tcPr>
            <w:tcW w:w="2881" w:type="dxa"/>
          </w:tcPr>
          <w:p w14:paraId="3DFA5F08" w14:textId="77777777" w:rsidR="00401146" w:rsidRPr="001C6312" w:rsidRDefault="00770EB4" w:rsidP="003E247F">
            <w:r>
              <w:t>16/10/2024</w:t>
            </w:r>
          </w:p>
          <w:p w14:paraId="491C8A46" w14:textId="77777777" w:rsidR="00401146" w:rsidRPr="001C6312" w:rsidRDefault="00401146" w:rsidP="003E247F">
            <w:r w:rsidRPr="001C6312">
              <w:t xml:space="preserve">       -</w:t>
            </w:r>
          </w:p>
          <w:p w14:paraId="66F18D7F" w14:textId="77777777" w:rsidR="00401146" w:rsidRPr="001C6312" w:rsidRDefault="00770EB4" w:rsidP="003E247F">
            <w:r>
              <w:t>31/10</w:t>
            </w:r>
            <w:r w:rsidR="00401146">
              <w:t>/202</w:t>
            </w:r>
            <w:r>
              <w:t>4</w:t>
            </w:r>
          </w:p>
        </w:tc>
        <w:tc>
          <w:tcPr>
            <w:tcW w:w="2881" w:type="dxa"/>
          </w:tcPr>
          <w:p w14:paraId="5BCE3AD2" w14:textId="77777777" w:rsidR="00401146" w:rsidRPr="001C6312" w:rsidRDefault="00401146" w:rsidP="003E247F">
            <w:r w:rsidRPr="001C6312">
              <w:t xml:space="preserve">Defensa de los </w:t>
            </w:r>
            <w:proofErr w:type="spellStart"/>
            <w:r w:rsidRPr="001C6312">
              <w:t>TFMs</w:t>
            </w:r>
            <w:proofErr w:type="spellEnd"/>
            <w:r w:rsidRPr="001C6312">
              <w:t xml:space="preserve"> (</w:t>
            </w:r>
            <w:r>
              <w:t>Tercera convocatoria</w:t>
            </w:r>
            <w:r w:rsidRPr="001C6312">
              <w:t>)</w:t>
            </w:r>
          </w:p>
        </w:tc>
        <w:tc>
          <w:tcPr>
            <w:tcW w:w="2882" w:type="dxa"/>
          </w:tcPr>
          <w:p w14:paraId="11B36388" w14:textId="77777777" w:rsidR="00401146" w:rsidRPr="001C6312" w:rsidRDefault="00401146" w:rsidP="003E247F"/>
        </w:tc>
      </w:tr>
    </w:tbl>
    <w:p w14:paraId="140638A9" w14:textId="77777777" w:rsidR="00401146" w:rsidRPr="001C6312" w:rsidRDefault="00401146" w:rsidP="00401146"/>
    <w:p w14:paraId="4DB8769F" w14:textId="77777777" w:rsidR="00401146" w:rsidRPr="001C6312" w:rsidRDefault="00401146" w:rsidP="00401146">
      <w:pPr>
        <w:rPr>
          <w:rFonts w:ascii="Times New Roman" w:eastAsia="Times New Roman" w:hAnsi="Times New Roman" w:cs="Times New Roman"/>
          <w:b/>
          <w:sz w:val="24"/>
          <w:szCs w:val="24"/>
          <w:lang w:eastAsia="es-ES"/>
        </w:rPr>
      </w:pPr>
      <w:r w:rsidRPr="001C6312">
        <w:rPr>
          <w:b/>
          <w:sz w:val="24"/>
          <w:szCs w:val="24"/>
        </w:rPr>
        <w:br w:type="page"/>
      </w:r>
    </w:p>
    <w:p w14:paraId="38AB99B0" w14:textId="77777777" w:rsidR="00401146" w:rsidRPr="001C6312" w:rsidRDefault="00401146" w:rsidP="00401146">
      <w:pPr>
        <w:jc w:val="center"/>
      </w:pPr>
      <w:r w:rsidRPr="001C6312">
        <w:lastRenderedPageBreak/>
        <w:t xml:space="preserve">Anexo II: </w:t>
      </w:r>
    </w:p>
    <w:p w14:paraId="2A33CC4E" w14:textId="77777777" w:rsidR="00401146" w:rsidRPr="001C6312" w:rsidRDefault="00401146" w:rsidP="00401146">
      <w:pPr>
        <w:jc w:val="center"/>
        <w:rPr>
          <w:b/>
          <w:sz w:val="32"/>
          <w:szCs w:val="32"/>
        </w:rPr>
      </w:pPr>
      <w:r w:rsidRPr="001C6312">
        <w:rPr>
          <w:b/>
          <w:sz w:val="32"/>
          <w:szCs w:val="32"/>
        </w:rPr>
        <w:t>PROPUESTA DE DIRECCIÓN DE TRABAJO DE FIN DE MÁSTER</w:t>
      </w:r>
    </w:p>
    <w:p w14:paraId="20319E3C" w14:textId="77777777" w:rsidR="00401146" w:rsidRPr="001C6312" w:rsidRDefault="00401146" w:rsidP="00401146">
      <w:pPr>
        <w:jc w:val="center"/>
        <w:rPr>
          <w:b/>
          <w:sz w:val="24"/>
          <w:szCs w:val="24"/>
        </w:rPr>
      </w:pPr>
      <w:r>
        <w:rPr>
          <w:b/>
          <w:sz w:val="24"/>
          <w:szCs w:val="24"/>
        </w:rPr>
        <w:t>CURSO 2021/2022</w:t>
      </w:r>
    </w:p>
    <w:p w14:paraId="2A902BBB" w14:textId="77777777" w:rsidR="00401146" w:rsidRPr="001C6312" w:rsidRDefault="00401146" w:rsidP="00401146">
      <w:pPr>
        <w:jc w:val="both"/>
        <w:rPr>
          <w:sz w:val="28"/>
          <w:szCs w:val="28"/>
        </w:rPr>
      </w:pPr>
      <w:r w:rsidRPr="001C6312">
        <w:rPr>
          <w:b/>
          <w:sz w:val="28"/>
          <w:szCs w:val="28"/>
        </w:rPr>
        <w:t>Apellidos y nombre  del estudiante</w:t>
      </w:r>
      <w:r w:rsidRPr="001C6312">
        <w:rPr>
          <w:sz w:val="28"/>
          <w:szCs w:val="28"/>
        </w:rPr>
        <w:t>:</w:t>
      </w:r>
    </w:p>
    <w:p w14:paraId="77EA66CB" w14:textId="77777777" w:rsidR="00401146" w:rsidRPr="001C6312" w:rsidRDefault="00401146" w:rsidP="00401146">
      <w:pPr>
        <w:jc w:val="both"/>
        <w:rPr>
          <w:b/>
          <w:sz w:val="28"/>
          <w:szCs w:val="28"/>
        </w:rPr>
      </w:pPr>
      <w:r w:rsidRPr="001C6312">
        <w:rPr>
          <w:b/>
          <w:sz w:val="28"/>
          <w:szCs w:val="28"/>
        </w:rPr>
        <w:t>Apellidos  y nombre del profesorado propuesto para la Tutoría</w:t>
      </w:r>
    </w:p>
    <w:p w14:paraId="76766CFC" w14:textId="77777777" w:rsidR="00401146" w:rsidRPr="001C6312" w:rsidRDefault="00401146" w:rsidP="00401146">
      <w:pPr>
        <w:jc w:val="both"/>
        <w:rPr>
          <w:sz w:val="28"/>
          <w:szCs w:val="28"/>
        </w:rPr>
      </w:pPr>
      <w:r w:rsidRPr="001C6312">
        <w:rPr>
          <w:sz w:val="28"/>
          <w:szCs w:val="28"/>
        </w:rPr>
        <w:t>1º)</w:t>
      </w:r>
      <w:r w:rsidRPr="001C6312">
        <w:rPr>
          <w:sz w:val="28"/>
          <w:szCs w:val="28"/>
        </w:rPr>
        <w:tab/>
      </w:r>
    </w:p>
    <w:p w14:paraId="383FE779" w14:textId="77777777" w:rsidR="00401146" w:rsidRPr="001C6312" w:rsidRDefault="00401146" w:rsidP="00401146">
      <w:pPr>
        <w:jc w:val="both"/>
        <w:rPr>
          <w:sz w:val="28"/>
          <w:szCs w:val="28"/>
        </w:rPr>
      </w:pPr>
      <w:r w:rsidRPr="001C6312">
        <w:rPr>
          <w:sz w:val="28"/>
          <w:szCs w:val="28"/>
        </w:rPr>
        <w:t>2º)</w:t>
      </w:r>
      <w:r w:rsidRPr="001C6312">
        <w:rPr>
          <w:sz w:val="28"/>
          <w:szCs w:val="28"/>
        </w:rPr>
        <w:tab/>
      </w:r>
    </w:p>
    <w:p w14:paraId="069FE467" w14:textId="77777777" w:rsidR="00401146" w:rsidRPr="001C6312" w:rsidRDefault="00401146" w:rsidP="00401146">
      <w:pPr>
        <w:jc w:val="both"/>
        <w:rPr>
          <w:sz w:val="28"/>
          <w:szCs w:val="28"/>
        </w:rPr>
      </w:pPr>
      <w:r w:rsidRPr="001C6312">
        <w:rPr>
          <w:sz w:val="28"/>
          <w:szCs w:val="28"/>
        </w:rPr>
        <w:t>3º)</w:t>
      </w:r>
      <w:r w:rsidRPr="001C6312">
        <w:rPr>
          <w:sz w:val="28"/>
          <w:szCs w:val="28"/>
        </w:rPr>
        <w:tab/>
      </w:r>
    </w:p>
    <w:p w14:paraId="3F09F5EC" w14:textId="77777777" w:rsidR="00401146" w:rsidRPr="001C6312" w:rsidRDefault="00401146" w:rsidP="00401146">
      <w:pPr>
        <w:jc w:val="both"/>
        <w:rPr>
          <w:sz w:val="28"/>
          <w:szCs w:val="28"/>
        </w:rPr>
      </w:pPr>
      <w:r w:rsidRPr="001C6312">
        <w:rPr>
          <w:sz w:val="28"/>
          <w:szCs w:val="28"/>
        </w:rPr>
        <w:t>4º)</w:t>
      </w:r>
    </w:p>
    <w:p w14:paraId="7C2C228B" w14:textId="77777777" w:rsidR="00401146" w:rsidRPr="001C6312" w:rsidRDefault="00401146" w:rsidP="00401146">
      <w:pPr>
        <w:jc w:val="both"/>
        <w:rPr>
          <w:sz w:val="28"/>
          <w:szCs w:val="28"/>
        </w:rPr>
      </w:pPr>
    </w:p>
    <w:p w14:paraId="44361719" w14:textId="77777777" w:rsidR="00401146" w:rsidRPr="001C6312" w:rsidRDefault="00401146" w:rsidP="00401146">
      <w:pPr>
        <w:jc w:val="both"/>
        <w:rPr>
          <w:sz w:val="28"/>
          <w:szCs w:val="28"/>
        </w:rPr>
      </w:pPr>
      <w:r w:rsidRPr="001C6312">
        <w:rPr>
          <w:b/>
          <w:sz w:val="28"/>
          <w:szCs w:val="28"/>
        </w:rPr>
        <w:t>Modalidad elegida</w:t>
      </w:r>
      <w:r w:rsidRPr="001C6312">
        <w:rPr>
          <w:sz w:val="28"/>
          <w:szCs w:val="28"/>
        </w:rPr>
        <w:t xml:space="preserve">: </w:t>
      </w:r>
    </w:p>
    <w:p w14:paraId="6A20E36F" w14:textId="77777777" w:rsidR="00401146" w:rsidRPr="001C6312" w:rsidRDefault="00401146" w:rsidP="00401146">
      <w:pPr>
        <w:pStyle w:val="Prrafodelista"/>
        <w:numPr>
          <w:ilvl w:val="0"/>
          <w:numId w:val="3"/>
        </w:numPr>
        <w:jc w:val="both"/>
        <w:rPr>
          <w:sz w:val="28"/>
          <w:szCs w:val="28"/>
        </w:rPr>
      </w:pPr>
      <w:r w:rsidRPr="001C6312">
        <w:rPr>
          <w:sz w:val="28"/>
          <w:szCs w:val="28"/>
        </w:rPr>
        <w:t>Creación. Indique, el género:  novela, b) teatro c) poesía, d) Periodismo literario y e) guión</w:t>
      </w:r>
    </w:p>
    <w:p w14:paraId="0AC212DD" w14:textId="77777777" w:rsidR="00401146" w:rsidRPr="001C6312" w:rsidRDefault="00401146" w:rsidP="00401146">
      <w:pPr>
        <w:pStyle w:val="Prrafodelista"/>
        <w:jc w:val="both"/>
        <w:rPr>
          <w:sz w:val="28"/>
          <w:szCs w:val="28"/>
        </w:rPr>
      </w:pPr>
      <w:r w:rsidRPr="001C6312">
        <w:rPr>
          <w:sz w:val="28"/>
          <w:szCs w:val="28"/>
        </w:rPr>
        <w:tab/>
      </w:r>
    </w:p>
    <w:p w14:paraId="525A4D39" w14:textId="77777777" w:rsidR="00401146" w:rsidRPr="001C6312" w:rsidRDefault="00401146" w:rsidP="00401146">
      <w:pPr>
        <w:pStyle w:val="Prrafodelista"/>
        <w:numPr>
          <w:ilvl w:val="0"/>
          <w:numId w:val="3"/>
        </w:numPr>
        <w:rPr>
          <w:sz w:val="28"/>
          <w:szCs w:val="28"/>
        </w:rPr>
      </w:pPr>
      <w:r w:rsidRPr="001C6312">
        <w:rPr>
          <w:sz w:val="28"/>
          <w:szCs w:val="28"/>
        </w:rPr>
        <w:t xml:space="preserve">Investigación. Concrete una o varias líneas en las que esté interesado: </w:t>
      </w:r>
    </w:p>
    <w:p w14:paraId="6D517299" w14:textId="77777777" w:rsidR="00401146" w:rsidRPr="001C6312" w:rsidRDefault="00401146" w:rsidP="00401146">
      <w:pPr>
        <w:rPr>
          <w:sz w:val="28"/>
          <w:szCs w:val="28"/>
        </w:rPr>
      </w:pPr>
    </w:p>
    <w:p w14:paraId="68A65130" w14:textId="77777777" w:rsidR="00401146" w:rsidRPr="001C6312" w:rsidRDefault="00401146" w:rsidP="00401146">
      <w:pPr>
        <w:rPr>
          <w:sz w:val="28"/>
          <w:szCs w:val="28"/>
        </w:rPr>
      </w:pPr>
      <w:r w:rsidRPr="001C6312">
        <w:rPr>
          <w:b/>
          <w:sz w:val="28"/>
          <w:szCs w:val="28"/>
        </w:rPr>
        <w:t>Exponga brevemente</w:t>
      </w:r>
      <w:r w:rsidRPr="001C6312">
        <w:rPr>
          <w:sz w:val="28"/>
          <w:szCs w:val="28"/>
        </w:rPr>
        <w:t xml:space="preserve"> las ideas que pretende desarrollar (argumento, estilo, subgénero…) </w:t>
      </w:r>
    </w:p>
    <w:p w14:paraId="4F859725" w14:textId="77777777" w:rsidR="00401146" w:rsidRPr="001C6312" w:rsidRDefault="00401146" w:rsidP="00401146">
      <w:pPr>
        <w:jc w:val="center"/>
        <w:rPr>
          <w:sz w:val="28"/>
          <w:szCs w:val="28"/>
        </w:rPr>
      </w:pPr>
    </w:p>
    <w:p w14:paraId="5304582F" w14:textId="77777777" w:rsidR="00401146" w:rsidRPr="001C6312" w:rsidRDefault="00401146" w:rsidP="00401146">
      <w:pPr>
        <w:pStyle w:val="Prrafodelista"/>
        <w:rPr>
          <w:sz w:val="28"/>
          <w:szCs w:val="28"/>
        </w:rPr>
      </w:pPr>
    </w:p>
    <w:p w14:paraId="68B7D292" w14:textId="77777777" w:rsidR="00401146" w:rsidRPr="001C6312" w:rsidRDefault="00401146" w:rsidP="00401146">
      <w:pPr>
        <w:pStyle w:val="Prrafodelista"/>
        <w:rPr>
          <w:sz w:val="28"/>
          <w:szCs w:val="28"/>
        </w:rPr>
      </w:pPr>
    </w:p>
    <w:p w14:paraId="6F162086" w14:textId="77777777" w:rsidR="00401146" w:rsidRPr="001C6312" w:rsidRDefault="00401146" w:rsidP="00401146">
      <w:pPr>
        <w:pStyle w:val="Prrafodelista"/>
        <w:rPr>
          <w:sz w:val="28"/>
          <w:szCs w:val="28"/>
        </w:rPr>
      </w:pPr>
    </w:p>
    <w:p w14:paraId="3EEAADB0" w14:textId="77777777" w:rsidR="00401146" w:rsidRPr="001C6312" w:rsidRDefault="00401146" w:rsidP="00401146">
      <w:pPr>
        <w:pStyle w:val="Prrafodelista"/>
        <w:rPr>
          <w:sz w:val="28"/>
          <w:szCs w:val="28"/>
        </w:rPr>
      </w:pPr>
    </w:p>
    <w:p w14:paraId="4C162043" w14:textId="77777777" w:rsidR="00401146" w:rsidRPr="001C6312" w:rsidRDefault="00401146" w:rsidP="00401146">
      <w:pPr>
        <w:pStyle w:val="Prrafodelista"/>
        <w:rPr>
          <w:sz w:val="28"/>
          <w:szCs w:val="28"/>
        </w:rPr>
      </w:pPr>
      <w:r w:rsidRPr="001C6312">
        <w:rPr>
          <w:sz w:val="28"/>
          <w:szCs w:val="28"/>
        </w:rPr>
        <w:t>Firma del estudiante</w:t>
      </w:r>
    </w:p>
    <w:p w14:paraId="07E096B1" w14:textId="77777777" w:rsidR="00401146" w:rsidRPr="001C6312" w:rsidRDefault="00401146" w:rsidP="00401146">
      <w:pPr>
        <w:pStyle w:val="Ttulo1"/>
        <w:rPr>
          <w:color w:val="auto"/>
        </w:rPr>
      </w:pPr>
    </w:p>
    <w:p w14:paraId="4E01AA70" w14:textId="77777777" w:rsidR="00401146" w:rsidRPr="001C6312" w:rsidRDefault="00401146" w:rsidP="00401146">
      <w:pPr>
        <w:spacing w:line="360" w:lineRule="auto"/>
        <w:jc w:val="both"/>
        <w:rPr>
          <w:b/>
          <w:sz w:val="28"/>
          <w:szCs w:val="28"/>
        </w:rPr>
      </w:pPr>
    </w:p>
    <w:p w14:paraId="30F475FC" w14:textId="77777777" w:rsidR="00401146" w:rsidRPr="001C6312" w:rsidRDefault="00401146" w:rsidP="00401146">
      <w:pPr>
        <w:spacing w:line="360" w:lineRule="auto"/>
        <w:jc w:val="both"/>
        <w:rPr>
          <w:sz w:val="28"/>
          <w:szCs w:val="28"/>
        </w:rPr>
      </w:pPr>
    </w:p>
    <w:p w14:paraId="2D5F2295" w14:textId="77777777" w:rsidR="00401146" w:rsidRPr="001C6312" w:rsidRDefault="00401146" w:rsidP="00401146">
      <w:pPr>
        <w:spacing w:line="360" w:lineRule="auto"/>
        <w:jc w:val="both"/>
        <w:rPr>
          <w:b/>
          <w:sz w:val="28"/>
          <w:szCs w:val="28"/>
        </w:rPr>
      </w:pPr>
      <w:r w:rsidRPr="001C6312">
        <w:rPr>
          <w:b/>
          <w:sz w:val="28"/>
          <w:szCs w:val="28"/>
        </w:rPr>
        <w:t>Anexo III: Calificación motivada del tutor</w:t>
      </w:r>
    </w:p>
    <w:p w14:paraId="35BE8665" w14:textId="77777777" w:rsidR="00401146" w:rsidRPr="001C6312" w:rsidRDefault="00401146" w:rsidP="00401146">
      <w:r w:rsidRPr="001C6312">
        <w:rPr>
          <w:b/>
        </w:rPr>
        <w:t>TUTOR</w:t>
      </w:r>
      <w:r w:rsidRPr="001C6312">
        <w:t>:</w:t>
      </w:r>
    </w:p>
    <w:p w14:paraId="6936A97B" w14:textId="77777777" w:rsidR="00401146" w:rsidRPr="001C6312" w:rsidRDefault="00401146" w:rsidP="00401146">
      <w:r w:rsidRPr="001C6312">
        <w:rPr>
          <w:b/>
        </w:rPr>
        <w:t>ALUMNO</w:t>
      </w:r>
      <w:r w:rsidRPr="001C6312">
        <w:t>:</w:t>
      </w:r>
    </w:p>
    <w:p w14:paraId="7110B6E3" w14:textId="77777777" w:rsidR="00401146" w:rsidRPr="001C6312" w:rsidRDefault="00401146" w:rsidP="00401146">
      <w:r w:rsidRPr="001C6312">
        <w:rPr>
          <w:b/>
        </w:rPr>
        <w:t>TÍTULO DE LA OBRA</w:t>
      </w:r>
      <w:r w:rsidRPr="001C6312">
        <w:t>:</w:t>
      </w:r>
    </w:p>
    <w:p w14:paraId="29450F30" w14:textId="77777777" w:rsidR="00401146" w:rsidRPr="001C6312" w:rsidRDefault="00401146" w:rsidP="00401146">
      <w:r w:rsidRPr="001C6312">
        <w:rPr>
          <w:b/>
        </w:rPr>
        <w:t>CALIFICACIÓN DEL TUTOR (20 % del total</w:t>
      </w:r>
      <w:r w:rsidRPr="001C6312">
        <w:rPr>
          <w:rStyle w:val="Refdenotaalpie"/>
          <w:b/>
        </w:rPr>
        <w:footnoteReference w:id="3"/>
      </w:r>
      <w:r w:rsidRPr="001C6312">
        <w:rPr>
          <w:b/>
        </w:rPr>
        <w:t>)</w:t>
      </w:r>
      <w:r w:rsidRPr="001C6312">
        <w:t>:</w:t>
      </w:r>
    </w:p>
    <w:p w14:paraId="59646D7E" w14:textId="77777777" w:rsidR="00401146" w:rsidRPr="001C6312" w:rsidRDefault="00401146" w:rsidP="00401146">
      <w:r w:rsidRPr="001C6312">
        <w:rPr>
          <w:b/>
        </w:rPr>
        <w:t>JUSTIFICACIÓN (extensión mínima: 20 líneas)</w:t>
      </w:r>
      <w:r w:rsidRPr="001C6312">
        <w:t>:</w:t>
      </w:r>
    </w:p>
    <w:p w14:paraId="7CC9586E" w14:textId="77777777" w:rsidR="00401146" w:rsidRPr="001C6312" w:rsidRDefault="00401146" w:rsidP="00401146">
      <w:r w:rsidRPr="001C6312">
        <w:t xml:space="preserve">-El tutor argumentará el cumplimiento de los mínimos expuestos en la normativa. </w:t>
      </w:r>
    </w:p>
    <w:p w14:paraId="5352761C" w14:textId="77777777" w:rsidR="00401146" w:rsidRPr="001C6312" w:rsidRDefault="00401146" w:rsidP="00401146">
      <w:r w:rsidRPr="001C6312">
        <w:t xml:space="preserve">-El tutor debe exponer los progresos durante el proceso de elaboración del TFM y los principales méritos que este reúne. </w:t>
      </w:r>
    </w:p>
    <w:p w14:paraId="1D89FDA5" w14:textId="77777777" w:rsidR="00401146" w:rsidRPr="001C6312" w:rsidRDefault="00401146" w:rsidP="00401146">
      <w:r w:rsidRPr="001C6312">
        <w:t>-Debe valorar la madurez en la redacción, la claridad expositiva, la corrección sintáctica y ortográfica, así como el uso de una bibliografía adecuada (para el trabajo de investigación o la memoria).</w:t>
      </w:r>
    </w:p>
    <w:p w14:paraId="51D464E1" w14:textId="77777777" w:rsidR="00401146" w:rsidRPr="001C6312" w:rsidRDefault="00401146" w:rsidP="00401146"/>
    <w:p w14:paraId="5C2EDF95" w14:textId="77777777" w:rsidR="00401146" w:rsidRPr="001C6312" w:rsidRDefault="00401146" w:rsidP="00401146">
      <w:r w:rsidRPr="001C6312">
        <w:rPr>
          <w:b/>
        </w:rPr>
        <w:t>Fecha y firma</w:t>
      </w:r>
      <w:r w:rsidRPr="001C6312">
        <w:t>:</w:t>
      </w:r>
    </w:p>
    <w:p w14:paraId="0D443AC9" w14:textId="77777777" w:rsidR="00401146" w:rsidRPr="001C6312" w:rsidRDefault="00401146" w:rsidP="00401146">
      <w:pPr>
        <w:spacing w:line="360" w:lineRule="auto"/>
        <w:jc w:val="both"/>
        <w:rPr>
          <w:sz w:val="28"/>
          <w:szCs w:val="28"/>
        </w:rPr>
      </w:pPr>
    </w:p>
    <w:p w14:paraId="0D8FFAD4" w14:textId="77777777" w:rsidR="00401146" w:rsidRPr="001C6312" w:rsidRDefault="00401146" w:rsidP="00401146">
      <w:pPr>
        <w:spacing w:line="360" w:lineRule="auto"/>
        <w:jc w:val="both"/>
        <w:rPr>
          <w:sz w:val="28"/>
          <w:szCs w:val="28"/>
        </w:rPr>
      </w:pPr>
    </w:p>
    <w:p w14:paraId="67964744" w14:textId="77777777" w:rsidR="00401146" w:rsidRPr="001C6312" w:rsidRDefault="00401146" w:rsidP="00401146">
      <w:pPr>
        <w:spacing w:line="360" w:lineRule="auto"/>
        <w:jc w:val="both"/>
        <w:rPr>
          <w:sz w:val="28"/>
          <w:szCs w:val="28"/>
        </w:rPr>
      </w:pPr>
    </w:p>
    <w:p w14:paraId="0B38FB03" w14:textId="77777777" w:rsidR="00401146" w:rsidRPr="001C6312" w:rsidRDefault="00401146" w:rsidP="00401146">
      <w:pPr>
        <w:spacing w:line="360" w:lineRule="auto"/>
        <w:jc w:val="both"/>
        <w:rPr>
          <w:sz w:val="28"/>
          <w:szCs w:val="28"/>
        </w:rPr>
      </w:pPr>
    </w:p>
    <w:p w14:paraId="24024682" w14:textId="77777777" w:rsidR="00401146" w:rsidRPr="001C6312" w:rsidRDefault="00401146" w:rsidP="00401146">
      <w:pPr>
        <w:spacing w:line="360" w:lineRule="auto"/>
        <w:jc w:val="both"/>
        <w:rPr>
          <w:sz w:val="28"/>
          <w:szCs w:val="28"/>
        </w:rPr>
      </w:pPr>
    </w:p>
    <w:p w14:paraId="0657A759" w14:textId="77777777" w:rsidR="00401146" w:rsidRPr="001C6312" w:rsidRDefault="00401146" w:rsidP="00401146">
      <w:pPr>
        <w:spacing w:line="360" w:lineRule="auto"/>
        <w:jc w:val="both"/>
        <w:rPr>
          <w:sz w:val="28"/>
          <w:szCs w:val="28"/>
        </w:rPr>
      </w:pPr>
    </w:p>
    <w:p w14:paraId="6BBBA4B2" w14:textId="77777777" w:rsidR="00401146" w:rsidRPr="001C6312" w:rsidRDefault="00401146" w:rsidP="00401146">
      <w:pPr>
        <w:spacing w:line="360" w:lineRule="auto"/>
        <w:jc w:val="both"/>
        <w:rPr>
          <w:sz w:val="28"/>
          <w:szCs w:val="28"/>
        </w:rPr>
      </w:pPr>
    </w:p>
    <w:p w14:paraId="18AA36AE" w14:textId="77777777" w:rsidR="00401146" w:rsidRPr="001C6312" w:rsidRDefault="00401146" w:rsidP="00401146">
      <w:pPr>
        <w:spacing w:line="360" w:lineRule="auto"/>
        <w:jc w:val="both"/>
        <w:rPr>
          <w:sz w:val="28"/>
          <w:szCs w:val="28"/>
        </w:rPr>
      </w:pPr>
    </w:p>
    <w:p w14:paraId="550067FC" w14:textId="77777777" w:rsidR="00401146" w:rsidRPr="001C6312" w:rsidRDefault="00401146" w:rsidP="00401146">
      <w:pPr>
        <w:spacing w:line="360" w:lineRule="auto"/>
        <w:jc w:val="both"/>
        <w:rPr>
          <w:sz w:val="28"/>
          <w:szCs w:val="28"/>
        </w:rPr>
      </w:pPr>
      <w:r w:rsidRPr="001C6312">
        <w:rPr>
          <w:sz w:val="28"/>
          <w:szCs w:val="28"/>
        </w:rPr>
        <w:lastRenderedPageBreak/>
        <w:tab/>
      </w:r>
    </w:p>
    <w:p w14:paraId="0BA1FFEC" w14:textId="77777777" w:rsidR="00401146" w:rsidRPr="001C6312" w:rsidRDefault="00401146" w:rsidP="00401146">
      <w:pPr>
        <w:spacing w:line="360" w:lineRule="auto"/>
        <w:jc w:val="both"/>
        <w:rPr>
          <w:b/>
          <w:sz w:val="28"/>
          <w:szCs w:val="28"/>
        </w:rPr>
      </w:pPr>
      <w:r w:rsidRPr="001C6312">
        <w:rPr>
          <w:b/>
        </w:rPr>
        <w:t>Anexo IV: Un ejemplo opcional de portada para el TFM</w:t>
      </w:r>
    </w:p>
    <w:p w14:paraId="60E3BE40" w14:textId="77777777" w:rsidR="00401146" w:rsidRPr="001C6312" w:rsidRDefault="00401146" w:rsidP="00401146">
      <w:pPr>
        <w:spacing w:after="0" w:line="360" w:lineRule="auto"/>
        <w:jc w:val="center"/>
        <w:outlineLvl w:val="0"/>
        <w:rPr>
          <w:b/>
          <w:sz w:val="28"/>
        </w:rPr>
      </w:pPr>
      <w:r w:rsidRPr="001C6312">
        <w:rPr>
          <w:b/>
          <w:sz w:val="28"/>
        </w:rPr>
        <w:t>UNIVERSIDAD DE SEVILLA</w:t>
      </w:r>
    </w:p>
    <w:p w14:paraId="1C067BF6" w14:textId="77777777" w:rsidR="00401146" w:rsidRPr="001C6312" w:rsidRDefault="00401146" w:rsidP="00401146">
      <w:pPr>
        <w:spacing w:after="0" w:line="360" w:lineRule="auto"/>
        <w:jc w:val="center"/>
        <w:outlineLvl w:val="0"/>
        <w:rPr>
          <w:b/>
          <w:sz w:val="28"/>
        </w:rPr>
      </w:pPr>
      <w:r w:rsidRPr="001C6312">
        <w:rPr>
          <w:b/>
          <w:sz w:val="28"/>
        </w:rPr>
        <w:t>MÁSTER EN ESCRITURA CREATIVA</w:t>
      </w:r>
    </w:p>
    <w:p w14:paraId="3FCE569F" w14:textId="77777777" w:rsidR="00401146" w:rsidRPr="001C6312" w:rsidRDefault="00401146" w:rsidP="00401146">
      <w:pPr>
        <w:spacing w:after="0" w:line="360" w:lineRule="auto"/>
        <w:jc w:val="center"/>
        <w:rPr>
          <w:b/>
          <w:sz w:val="24"/>
        </w:rPr>
      </w:pPr>
      <w:r w:rsidRPr="001C6312">
        <w:rPr>
          <w:b/>
          <w:sz w:val="24"/>
        </w:rPr>
        <w:t>Trabajo Fin de Máster</w:t>
      </w:r>
    </w:p>
    <w:p w14:paraId="69DDEBD3" w14:textId="77777777" w:rsidR="00401146" w:rsidRPr="001C6312" w:rsidRDefault="00401146" w:rsidP="00401146">
      <w:pPr>
        <w:spacing w:after="0" w:line="360" w:lineRule="auto"/>
        <w:jc w:val="center"/>
        <w:rPr>
          <w:b/>
        </w:rPr>
      </w:pPr>
      <w:r w:rsidRPr="001C6312">
        <w:rPr>
          <w:b/>
        </w:rPr>
        <w:t>Convocatoria: 2012-2013</w:t>
      </w:r>
    </w:p>
    <w:p w14:paraId="01ACE43C" w14:textId="77777777" w:rsidR="00401146" w:rsidRPr="001C6312" w:rsidRDefault="00401146" w:rsidP="00401146">
      <w:pPr>
        <w:spacing w:line="360" w:lineRule="auto"/>
        <w:jc w:val="center"/>
        <w:rPr>
          <w:b/>
        </w:rPr>
      </w:pPr>
    </w:p>
    <w:p w14:paraId="60BC7875" w14:textId="77777777" w:rsidR="00401146" w:rsidRPr="001C6312" w:rsidRDefault="00401146" w:rsidP="00401146">
      <w:pPr>
        <w:spacing w:line="360" w:lineRule="auto"/>
        <w:jc w:val="center"/>
        <w:rPr>
          <w:b/>
        </w:rPr>
      </w:pPr>
    </w:p>
    <w:p w14:paraId="39661638" w14:textId="77777777" w:rsidR="00401146" w:rsidRPr="001C6312" w:rsidRDefault="00401146" w:rsidP="00401146">
      <w:pPr>
        <w:spacing w:line="360" w:lineRule="auto"/>
        <w:jc w:val="center"/>
        <w:rPr>
          <w:b/>
        </w:rPr>
      </w:pPr>
      <w:r w:rsidRPr="001C6312">
        <w:rPr>
          <w:noProof/>
          <w:lang w:eastAsia="es-ES"/>
        </w:rPr>
        <w:drawing>
          <wp:inline distT="0" distB="0" distL="0" distR="0" wp14:anchorId="6AAB4824" wp14:editId="47FB8676">
            <wp:extent cx="1724025" cy="1543050"/>
            <wp:effectExtent l="19050" t="0" r="9525" b="0"/>
            <wp:docPr id="1" name="Imagen 1" descr="UniversidadSevil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iversidadSevilla_Logo"/>
                    <pic:cNvPicPr>
                      <a:picLocks noChangeAspect="1" noChangeArrowheads="1"/>
                    </pic:cNvPicPr>
                  </pic:nvPicPr>
                  <pic:blipFill>
                    <a:blip r:embed="rId19" cstate="print"/>
                    <a:srcRect/>
                    <a:stretch>
                      <a:fillRect/>
                    </a:stretch>
                  </pic:blipFill>
                  <pic:spPr bwMode="auto">
                    <a:xfrm>
                      <a:off x="0" y="0"/>
                      <a:ext cx="1724025" cy="1543050"/>
                    </a:xfrm>
                    <a:prstGeom prst="rect">
                      <a:avLst/>
                    </a:prstGeom>
                    <a:noFill/>
                    <a:ln w="9525">
                      <a:noFill/>
                      <a:miter lim="800000"/>
                      <a:headEnd/>
                      <a:tailEnd/>
                    </a:ln>
                  </pic:spPr>
                </pic:pic>
              </a:graphicData>
            </a:graphic>
          </wp:inline>
        </w:drawing>
      </w:r>
    </w:p>
    <w:p w14:paraId="1C6F3A89" w14:textId="77777777" w:rsidR="00401146" w:rsidRPr="001C6312" w:rsidRDefault="00401146" w:rsidP="00401146">
      <w:pPr>
        <w:spacing w:line="360" w:lineRule="auto"/>
        <w:jc w:val="center"/>
        <w:rPr>
          <w:b/>
        </w:rPr>
      </w:pPr>
    </w:p>
    <w:p w14:paraId="72256B97" w14:textId="77777777" w:rsidR="00401146" w:rsidRPr="001C6312" w:rsidRDefault="00401146" w:rsidP="00401146">
      <w:pPr>
        <w:spacing w:after="0" w:line="360" w:lineRule="auto"/>
        <w:jc w:val="center"/>
        <w:outlineLvl w:val="0"/>
        <w:rPr>
          <w:b/>
          <w:sz w:val="32"/>
          <w:szCs w:val="32"/>
        </w:rPr>
      </w:pPr>
      <w:r w:rsidRPr="001C6312">
        <w:rPr>
          <w:b/>
          <w:sz w:val="32"/>
          <w:szCs w:val="32"/>
        </w:rPr>
        <w:t>TÍTULO DE TFM</w:t>
      </w:r>
    </w:p>
    <w:p w14:paraId="209D672F" w14:textId="77777777" w:rsidR="00401146" w:rsidRPr="001C6312" w:rsidRDefault="00401146" w:rsidP="00401146">
      <w:pPr>
        <w:spacing w:after="0" w:line="360" w:lineRule="auto"/>
        <w:jc w:val="center"/>
        <w:rPr>
          <w:b/>
        </w:rPr>
      </w:pPr>
      <w:r w:rsidRPr="001C6312">
        <w:rPr>
          <w:b/>
        </w:rPr>
        <w:t>Modalidad: (Creación / Investigación)</w:t>
      </w:r>
    </w:p>
    <w:p w14:paraId="518C3C22" w14:textId="77777777" w:rsidR="00401146" w:rsidRPr="001C6312" w:rsidRDefault="00401146" w:rsidP="00401146">
      <w:pPr>
        <w:spacing w:after="0" w:line="360" w:lineRule="auto"/>
        <w:jc w:val="center"/>
        <w:rPr>
          <w:b/>
        </w:rPr>
      </w:pPr>
      <w:r w:rsidRPr="001C6312">
        <w:rPr>
          <w:b/>
        </w:rPr>
        <w:t>NOMBRE DEL ALUMNO</w:t>
      </w:r>
    </w:p>
    <w:p w14:paraId="0BEBB7D3" w14:textId="77777777" w:rsidR="00401146" w:rsidRPr="001C6312" w:rsidRDefault="00401146" w:rsidP="00401146">
      <w:pPr>
        <w:spacing w:line="360" w:lineRule="auto"/>
        <w:rPr>
          <w:b/>
          <w:sz w:val="24"/>
        </w:rPr>
      </w:pPr>
    </w:p>
    <w:p w14:paraId="6CF7DA77" w14:textId="77777777" w:rsidR="00401146" w:rsidRPr="001C6312" w:rsidRDefault="00401146" w:rsidP="00401146">
      <w:pPr>
        <w:spacing w:line="360" w:lineRule="auto"/>
        <w:rPr>
          <w:b/>
          <w:sz w:val="24"/>
        </w:rPr>
      </w:pPr>
    </w:p>
    <w:p w14:paraId="7B84E5A3" w14:textId="77777777" w:rsidR="00401146" w:rsidRPr="001C6312" w:rsidRDefault="00401146" w:rsidP="00401146">
      <w:pPr>
        <w:spacing w:after="0"/>
        <w:jc w:val="right"/>
        <w:rPr>
          <w:b/>
          <w:sz w:val="24"/>
        </w:rPr>
      </w:pPr>
      <w:r w:rsidRPr="001C6312">
        <w:rPr>
          <w:b/>
          <w:sz w:val="24"/>
        </w:rPr>
        <w:t>Vº Bº Tutor</w:t>
      </w:r>
    </w:p>
    <w:p w14:paraId="346A9953" w14:textId="77777777" w:rsidR="00401146" w:rsidRPr="001C6312" w:rsidRDefault="00401146" w:rsidP="00401146">
      <w:pPr>
        <w:spacing w:after="0"/>
        <w:jc w:val="right"/>
        <w:rPr>
          <w:b/>
          <w:sz w:val="24"/>
        </w:rPr>
      </w:pPr>
    </w:p>
    <w:p w14:paraId="7888C969" w14:textId="77777777" w:rsidR="00401146" w:rsidRPr="001C6312" w:rsidRDefault="00401146" w:rsidP="00401146">
      <w:pPr>
        <w:spacing w:after="0"/>
        <w:jc w:val="right"/>
        <w:rPr>
          <w:sz w:val="24"/>
        </w:rPr>
      </w:pPr>
      <w:r w:rsidRPr="001C6312">
        <w:rPr>
          <w:sz w:val="24"/>
        </w:rPr>
        <w:t>Nombre del profesor</w:t>
      </w:r>
    </w:p>
    <w:p w14:paraId="32A3AD31" w14:textId="77777777" w:rsidR="00401146" w:rsidRPr="001C6312" w:rsidRDefault="00401146" w:rsidP="00401146">
      <w:pPr>
        <w:spacing w:after="0"/>
        <w:jc w:val="right"/>
        <w:rPr>
          <w:sz w:val="24"/>
        </w:rPr>
      </w:pPr>
    </w:p>
    <w:p w14:paraId="4C3807F1" w14:textId="77777777" w:rsidR="00401146" w:rsidRPr="001C6312" w:rsidRDefault="00401146" w:rsidP="00401146">
      <w:pPr>
        <w:spacing w:after="0"/>
        <w:jc w:val="right"/>
        <w:rPr>
          <w:sz w:val="24"/>
        </w:rPr>
      </w:pPr>
    </w:p>
    <w:p w14:paraId="1C958BE8" w14:textId="77777777" w:rsidR="00401146" w:rsidRPr="001C6312" w:rsidRDefault="00401146" w:rsidP="00401146">
      <w:pPr>
        <w:spacing w:after="0"/>
        <w:jc w:val="right"/>
        <w:rPr>
          <w:sz w:val="24"/>
        </w:rPr>
      </w:pPr>
    </w:p>
    <w:p w14:paraId="30251794" w14:textId="77777777" w:rsidR="00401146" w:rsidRPr="001C6312" w:rsidRDefault="00401146" w:rsidP="00401146">
      <w:pPr>
        <w:spacing w:after="0"/>
        <w:jc w:val="right"/>
        <w:rPr>
          <w:sz w:val="24"/>
        </w:rPr>
      </w:pPr>
    </w:p>
    <w:p w14:paraId="1A064982" w14:textId="77777777" w:rsidR="00401146" w:rsidRPr="001C6312" w:rsidRDefault="00401146" w:rsidP="00401146">
      <w:pPr>
        <w:spacing w:after="0"/>
        <w:jc w:val="right"/>
        <w:rPr>
          <w:rFonts w:ascii="Times New Roman" w:hAnsi="Times New Roman" w:cs="Times New Roman"/>
          <w:sz w:val="24"/>
          <w:szCs w:val="24"/>
        </w:rPr>
      </w:pPr>
      <w:r w:rsidRPr="001C6312">
        <w:rPr>
          <w:sz w:val="24"/>
        </w:rPr>
        <w:t>(Firma del profesor)</w:t>
      </w:r>
    </w:p>
    <w:p w14:paraId="7E3EB14D" w14:textId="77777777" w:rsidR="00401146" w:rsidRPr="001C6312" w:rsidRDefault="00401146" w:rsidP="00401146">
      <w:pPr>
        <w:spacing w:after="0"/>
        <w:jc w:val="both"/>
        <w:rPr>
          <w:rFonts w:ascii="Times New Roman" w:hAnsi="Times New Roman" w:cs="Times New Roman"/>
          <w:sz w:val="24"/>
          <w:szCs w:val="24"/>
        </w:rPr>
      </w:pPr>
    </w:p>
    <w:p w14:paraId="4624D633" w14:textId="77777777" w:rsidR="00401146" w:rsidRDefault="00401146" w:rsidP="00401146">
      <w:pPr>
        <w:spacing w:after="0"/>
        <w:jc w:val="both"/>
        <w:rPr>
          <w:rFonts w:ascii="Times New Roman" w:hAnsi="Times New Roman" w:cs="Times New Roman"/>
          <w:sz w:val="24"/>
          <w:szCs w:val="24"/>
        </w:rPr>
      </w:pPr>
      <w:r w:rsidRPr="001C6312">
        <w:rPr>
          <w:rFonts w:ascii="Times New Roman" w:hAnsi="Times New Roman" w:cs="Times New Roman"/>
          <w:sz w:val="24"/>
          <w:szCs w:val="24"/>
        </w:rPr>
        <w:t xml:space="preserve">   </w:t>
      </w:r>
    </w:p>
    <w:p w14:paraId="0E3A4CDB" w14:textId="77777777" w:rsidR="00401146" w:rsidRDefault="00401146" w:rsidP="00401146">
      <w:pPr>
        <w:spacing w:after="0"/>
        <w:jc w:val="both"/>
        <w:rPr>
          <w:rFonts w:ascii="Times New Roman" w:hAnsi="Times New Roman" w:cs="Times New Roman"/>
          <w:sz w:val="24"/>
          <w:szCs w:val="24"/>
        </w:rPr>
      </w:pPr>
    </w:p>
    <w:p w14:paraId="6DA3175E" w14:textId="77777777" w:rsidR="00401146" w:rsidRDefault="00401146" w:rsidP="00401146">
      <w:pPr>
        <w:spacing w:after="0"/>
        <w:jc w:val="both"/>
        <w:rPr>
          <w:rFonts w:ascii="Times New Roman" w:hAnsi="Times New Roman" w:cs="Times New Roman"/>
          <w:sz w:val="24"/>
          <w:szCs w:val="24"/>
        </w:rPr>
      </w:pPr>
    </w:p>
    <w:p w14:paraId="24C458A0" w14:textId="77777777" w:rsidR="00401146" w:rsidRDefault="00401146" w:rsidP="00401146">
      <w:pPr>
        <w:spacing w:after="0"/>
        <w:jc w:val="both"/>
        <w:rPr>
          <w:rFonts w:ascii="Times New Roman" w:hAnsi="Times New Roman" w:cs="Times New Roman"/>
          <w:sz w:val="24"/>
          <w:szCs w:val="24"/>
        </w:rPr>
      </w:pPr>
    </w:p>
    <w:p w14:paraId="1B88C61F" w14:textId="77777777" w:rsidR="00401146" w:rsidRDefault="00401146" w:rsidP="00401146">
      <w:pPr>
        <w:spacing w:after="0"/>
        <w:jc w:val="both"/>
        <w:rPr>
          <w:rFonts w:ascii="Times New Roman" w:hAnsi="Times New Roman" w:cs="Times New Roman"/>
          <w:b/>
          <w:sz w:val="24"/>
          <w:szCs w:val="24"/>
        </w:rPr>
      </w:pPr>
    </w:p>
    <w:p w14:paraId="69255E7D" w14:textId="77777777" w:rsidR="00401146" w:rsidRPr="00371A70" w:rsidRDefault="00401146" w:rsidP="00401146">
      <w:pPr>
        <w:spacing w:after="0"/>
        <w:jc w:val="both"/>
        <w:rPr>
          <w:rFonts w:ascii="Times New Roman" w:hAnsi="Times New Roman" w:cs="Times New Roman"/>
          <w:b/>
          <w:sz w:val="24"/>
          <w:szCs w:val="24"/>
        </w:rPr>
      </w:pPr>
      <w:r w:rsidRPr="00371A70">
        <w:rPr>
          <w:rFonts w:ascii="Times New Roman" w:hAnsi="Times New Roman" w:cs="Times New Roman"/>
          <w:b/>
          <w:sz w:val="24"/>
          <w:szCs w:val="24"/>
        </w:rPr>
        <w:t>ANEXO V</w:t>
      </w:r>
    </w:p>
    <w:p w14:paraId="59A6C956" w14:textId="77777777" w:rsidR="00401146" w:rsidRPr="00C7182B" w:rsidRDefault="00401146" w:rsidP="00401146">
      <w:pPr>
        <w:jc w:val="center"/>
        <w:rPr>
          <w:rFonts w:ascii="Cambria" w:hAnsi="Cambria"/>
          <w:b/>
          <w:sz w:val="28"/>
          <w:szCs w:val="28"/>
        </w:rPr>
      </w:pPr>
      <w:r w:rsidRPr="00C7182B">
        <w:rPr>
          <w:rFonts w:ascii="Cambria" w:hAnsi="Cambria"/>
          <w:b/>
          <w:sz w:val="28"/>
          <w:szCs w:val="28"/>
        </w:rPr>
        <w:t xml:space="preserve">DECLARACIÓN DE AUTORÍA Y ORIGINALIDAD DEL TRABAJO FIN DE </w:t>
      </w:r>
      <w:r>
        <w:rPr>
          <w:rFonts w:ascii="Cambria" w:hAnsi="Cambria"/>
          <w:b/>
          <w:sz w:val="28"/>
          <w:szCs w:val="28"/>
        </w:rPr>
        <w:t>MÁSTER</w:t>
      </w:r>
    </w:p>
    <w:p w14:paraId="6E86BF9B" w14:textId="77777777" w:rsidR="00401146" w:rsidRPr="00C7182B" w:rsidRDefault="00401146" w:rsidP="00401146">
      <w:pPr>
        <w:jc w:val="center"/>
        <w:rPr>
          <w:rFonts w:ascii="Cambria" w:hAnsi="Cambria"/>
          <w:b/>
          <w:sz w:val="28"/>
          <w:szCs w:val="28"/>
        </w:rPr>
      </w:pPr>
      <w:r w:rsidRPr="00C7182B">
        <w:rPr>
          <w:rFonts w:ascii="Cambria" w:hAnsi="Cambria"/>
          <w:b/>
          <w:sz w:val="28"/>
          <w:szCs w:val="28"/>
        </w:rPr>
        <w:t>FACULTAD DE COMUNICACIÓN</w:t>
      </w:r>
    </w:p>
    <w:p w14:paraId="42719592" w14:textId="77777777" w:rsidR="00401146" w:rsidRPr="00C7182B" w:rsidRDefault="00401146" w:rsidP="00401146">
      <w:pPr>
        <w:jc w:val="both"/>
        <w:rPr>
          <w:rFonts w:ascii="Cambria" w:hAnsi="Cambria"/>
        </w:rPr>
      </w:pPr>
    </w:p>
    <w:p w14:paraId="1A83CA0C" w14:textId="77777777" w:rsidR="00401146" w:rsidRPr="00C7182B" w:rsidRDefault="00401146" w:rsidP="00401146">
      <w:pPr>
        <w:jc w:val="both"/>
        <w:rPr>
          <w:rFonts w:ascii="Cambria" w:hAnsi="Cambria"/>
          <w:b/>
          <w:sz w:val="24"/>
          <w:szCs w:val="24"/>
        </w:rPr>
      </w:pPr>
      <w:r w:rsidRPr="00C7182B">
        <w:rPr>
          <w:rFonts w:ascii="Cambria" w:hAnsi="Cambria"/>
          <w:b/>
          <w:sz w:val="24"/>
          <w:szCs w:val="24"/>
        </w:rPr>
        <w:t xml:space="preserve"> Considerando que la presentación de un trabajo hecho por otra persona o la copia de textos, fotos y gráficos sin citar su procedencia se considera plagio, </w:t>
      </w:r>
    </w:p>
    <w:p w14:paraId="4CEAF730" w14:textId="77777777" w:rsidR="00401146" w:rsidRPr="00C7182B" w:rsidRDefault="00401146" w:rsidP="00401146">
      <w:pPr>
        <w:jc w:val="both"/>
        <w:rPr>
          <w:rFonts w:ascii="Cambria" w:hAnsi="Cambria"/>
        </w:rPr>
      </w:pPr>
    </w:p>
    <w:p w14:paraId="6D19DB8E" w14:textId="77777777" w:rsidR="00401146" w:rsidRPr="005D5C96" w:rsidRDefault="00401146" w:rsidP="00401146">
      <w:pPr>
        <w:pStyle w:val="Textoindependiente"/>
        <w:spacing w:after="0" w:line="480" w:lineRule="auto"/>
        <w:ind w:left="284" w:right="284"/>
        <w:jc w:val="both"/>
        <w:rPr>
          <w:rFonts w:ascii="Cambria" w:hAnsi="Cambria"/>
          <w:lang w:val="es-ES"/>
        </w:rPr>
      </w:pPr>
      <w:r>
        <w:rPr>
          <w:rFonts w:ascii="Cambria" w:hAnsi="Cambria"/>
          <w:spacing w:val="-1"/>
          <w:lang w:val="es-ES"/>
        </w:rPr>
        <w:t xml:space="preserve">Yo, </w:t>
      </w:r>
      <w:r w:rsidRPr="00C7182B">
        <w:rPr>
          <w:rFonts w:ascii="Cambria" w:hAnsi="Cambria"/>
          <w:spacing w:val="-1"/>
          <w:lang w:val="es-ES"/>
        </w:rPr>
        <w:t>Don/Dña.</w:t>
      </w:r>
      <w:r w:rsidRPr="00C7182B">
        <w:rPr>
          <w:rFonts w:ascii="Cambria" w:hAnsi="Cambria"/>
          <w:spacing w:val="-24"/>
          <w:lang w:val="es-ES"/>
        </w:rPr>
        <w:t xml:space="preserve"> </w:t>
      </w:r>
      <w:r w:rsidRPr="00C7182B">
        <w:rPr>
          <w:rFonts w:ascii="Cambria" w:hAnsi="Cambria"/>
          <w:lang w:val="es-ES"/>
        </w:rPr>
        <w:t>…….…………….………………….…………….……………..…,</w:t>
      </w:r>
      <w:r w:rsidRPr="00C7182B">
        <w:rPr>
          <w:rFonts w:ascii="Cambria" w:hAnsi="Cambria"/>
          <w:spacing w:val="26"/>
          <w:w w:val="99"/>
          <w:lang w:val="es-ES"/>
        </w:rPr>
        <w:t xml:space="preserve"> con DNI ............................... </w:t>
      </w:r>
      <w:r w:rsidRPr="00C7182B">
        <w:rPr>
          <w:rFonts w:ascii="Cambria" w:hAnsi="Cambria"/>
          <w:spacing w:val="-1"/>
          <w:lang w:val="es-ES"/>
        </w:rPr>
        <w:t>estudiante</w:t>
      </w:r>
      <w:r w:rsidRPr="00C7182B">
        <w:rPr>
          <w:rFonts w:ascii="Cambria" w:hAnsi="Cambria"/>
          <w:spacing w:val="11"/>
          <w:lang w:val="es-ES"/>
        </w:rPr>
        <w:t xml:space="preserve"> </w:t>
      </w:r>
      <w:r w:rsidRPr="00C7182B">
        <w:rPr>
          <w:rFonts w:ascii="Cambria" w:hAnsi="Cambria"/>
          <w:spacing w:val="-1"/>
          <w:lang w:val="es-ES"/>
        </w:rPr>
        <w:t>del</w:t>
      </w:r>
      <w:r w:rsidRPr="00C7182B">
        <w:rPr>
          <w:rFonts w:ascii="Cambria" w:hAnsi="Cambria"/>
          <w:spacing w:val="14"/>
          <w:lang w:val="es-ES"/>
        </w:rPr>
        <w:t xml:space="preserve"> </w:t>
      </w:r>
      <w:r>
        <w:rPr>
          <w:rFonts w:ascii="Cambria" w:hAnsi="Cambria"/>
          <w:spacing w:val="-1"/>
          <w:lang w:val="es-ES"/>
        </w:rPr>
        <w:t>MÁSTER</w:t>
      </w:r>
      <w:r w:rsidRPr="00C7182B">
        <w:rPr>
          <w:rFonts w:ascii="Cambria" w:hAnsi="Cambria"/>
          <w:spacing w:val="12"/>
          <w:lang w:val="es-ES"/>
        </w:rPr>
        <w:t xml:space="preserve"> </w:t>
      </w:r>
      <w:r w:rsidRPr="00C7182B">
        <w:rPr>
          <w:rFonts w:ascii="Cambria" w:hAnsi="Cambria"/>
          <w:lang w:val="es-ES"/>
        </w:rPr>
        <w:t>en</w:t>
      </w:r>
      <w:r w:rsidRPr="00C7182B">
        <w:rPr>
          <w:rFonts w:ascii="Cambria" w:hAnsi="Cambria"/>
          <w:spacing w:val="15"/>
          <w:lang w:val="es-ES"/>
        </w:rPr>
        <w:t xml:space="preserve"> </w:t>
      </w:r>
      <w:r w:rsidRPr="00C7182B">
        <w:rPr>
          <w:rFonts w:ascii="Cambria" w:hAnsi="Cambria"/>
          <w:lang w:val="es-ES"/>
        </w:rPr>
        <w:t>………………</w:t>
      </w:r>
      <w:r>
        <w:rPr>
          <w:rFonts w:ascii="Cambria" w:hAnsi="Cambria"/>
          <w:lang w:val="es-ES"/>
        </w:rPr>
        <w:t>………………………………………</w:t>
      </w:r>
      <w:r w:rsidRPr="00C7182B">
        <w:rPr>
          <w:rFonts w:ascii="Cambria" w:hAnsi="Cambria"/>
          <w:lang w:val="es-ES"/>
        </w:rPr>
        <w:t>……………..………………….………… de</w:t>
      </w:r>
      <w:r w:rsidRPr="00C7182B">
        <w:rPr>
          <w:rFonts w:ascii="Cambria" w:hAnsi="Cambria"/>
          <w:spacing w:val="11"/>
          <w:lang w:val="es-ES"/>
        </w:rPr>
        <w:t xml:space="preserve"> </w:t>
      </w:r>
      <w:r w:rsidRPr="00C7182B">
        <w:rPr>
          <w:rFonts w:ascii="Cambria" w:hAnsi="Cambria"/>
          <w:lang w:val="es-ES"/>
        </w:rPr>
        <w:t>la</w:t>
      </w:r>
      <w:r w:rsidRPr="00C7182B">
        <w:rPr>
          <w:rFonts w:ascii="Cambria" w:hAnsi="Cambria"/>
          <w:spacing w:val="12"/>
          <w:lang w:val="es-ES"/>
        </w:rPr>
        <w:t xml:space="preserve"> </w:t>
      </w:r>
      <w:r w:rsidRPr="00C7182B">
        <w:rPr>
          <w:rFonts w:ascii="Cambria" w:hAnsi="Cambria"/>
          <w:lang w:val="es-ES"/>
        </w:rPr>
        <w:t>Facultad</w:t>
      </w:r>
      <w:r w:rsidRPr="00C7182B">
        <w:rPr>
          <w:rFonts w:ascii="Cambria" w:hAnsi="Cambria"/>
          <w:spacing w:val="13"/>
          <w:lang w:val="es-ES"/>
        </w:rPr>
        <w:t xml:space="preserve"> </w:t>
      </w:r>
      <w:r w:rsidRPr="00C7182B">
        <w:rPr>
          <w:rFonts w:ascii="Cambria" w:hAnsi="Cambria"/>
          <w:lang w:val="es-ES"/>
        </w:rPr>
        <w:t>de</w:t>
      </w:r>
      <w:r w:rsidRPr="00C7182B">
        <w:rPr>
          <w:rFonts w:ascii="Cambria" w:hAnsi="Cambria"/>
          <w:spacing w:val="11"/>
          <w:lang w:val="es-ES"/>
        </w:rPr>
        <w:t xml:space="preserve"> </w:t>
      </w:r>
      <w:r w:rsidRPr="00C7182B">
        <w:rPr>
          <w:rFonts w:ascii="Cambria" w:hAnsi="Cambria"/>
          <w:spacing w:val="-1"/>
          <w:lang w:val="es-ES"/>
        </w:rPr>
        <w:t>Comunicación</w:t>
      </w:r>
      <w:r w:rsidRPr="00C7182B">
        <w:rPr>
          <w:rFonts w:ascii="Cambria" w:hAnsi="Cambria"/>
          <w:spacing w:val="39"/>
          <w:w w:val="99"/>
          <w:lang w:val="es-ES"/>
        </w:rPr>
        <w:t xml:space="preserve"> </w:t>
      </w:r>
      <w:r w:rsidRPr="00C7182B">
        <w:rPr>
          <w:rFonts w:ascii="Cambria" w:hAnsi="Cambria"/>
          <w:lang w:val="es-ES"/>
        </w:rPr>
        <w:t>de</w:t>
      </w:r>
      <w:r w:rsidRPr="00C7182B">
        <w:rPr>
          <w:rFonts w:ascii="Cambria" w:hAnsi="Cambria"/>
          <w:spacing w:val="-9"/>
          <w:lang w:val="es-ES"/>
        </w:rPr>
        <w:t xml:space="preserve"> </w:t>
      </w:r>
      <w:r w:rsidRPr="00C7182B">
        <w:rPr>
          <w:rFonts w:ascii="Cambria" w:hAnsi="Cambria"/>
          <w:lang w:val="es-ES"/>
        </w:rPr>
        <w:t>la</w:t>
      </w:r>
      <w:r w:rsidRPr="00C7182B">
        <w:rPr>
          <w:rFonts w:ascii="Cambria" w:hAnsi="Cambria"/>
          <w:spacing w:val="-9"/>
          <w:lang w:val="es-ES"/>
        </w:rPr>
        <w:t xml:space="preserve"> </w:t>
      </w:r>
      <w:r w:rsidRPr="00C7182B">
        <w:rPr>
          <w:rFonts w:ascii="Cambria" w:hAnsi="Cambria"/>
          <w:spacing w:val="-1"/>
          <w:lang w:val="es-ES"/>
        </w:rPr>
        <w:t>Universidad</w:t>
      </w:r>
      <w:r w:rsidRPr="00C7182B">
        <w:rPr>
          <w:rFonts w:ascii="Cambria" w:hAnsi="Cambria"/>
          <w:spacing w:val="-7"/>
          <w:lang w:val="es-ES"/>
        </w:rPr>
        <w:t xml:space="preserve"> </w:t>
      </w:r>
      <w:r w:rsidRPr="00C7182B">
        <w:rPr>
          <w:rFonts w:ascii="Cambria" w:hAnsi="Cambria"/>
          <w:spacing w:val="1"/>
          <w:lang w:val="es-ES"/>
        </w:rPr>
        <w:t>de</w:t>
      </w:r>
      <w:r w:rsidRPr="00C7182B">
        <w:rPr>
          <w:rFonts w:ascii="Cambria" w:hAnsi="Cambria"/>
          <w:spacing w:val="-9"/>
          <w:lang w:val="es-ES"/>
        </w:rPr>
        <w:t xml:space="preserve"> </w:t>
      </w:r>
      <w:r w:rsidRPr="00C7182B">
        <w:rPr>
          <w:rFonts w:ascii="Cambria" w:hAnsi="Cambria"/>
          <w:spacing w:val="-1"/>
          <w:lang w:val="es-ES"/>
        </w:rPr>
        <w:t>Sevilla,</w:t>
      </w:r>
      <w:r w:rsidRPr="00C7182B">
        <w:rPr>
          <w:rFonts w:ascii="Cambria" w:hAnsi="Cambria"/>
          <w:spacing w:val="-8"/>
          <w:lang w:val="es-ES"/>
        </w:rPr>
        <w:t xml:space="preserve"> </w:t>
      </w:r>
      <w:r w:rsidRPr="00C7182B">
        <w:rPr>
          <w:rFonts w:ascii="Cambria" w:hAnsi="Cambria"/>
          <w:b/>
          <w:spacing w:val="-8"/>
          <w:lang w:val="es-ES"/>
        </w:rPr>
        <w:t xml:space="preserve">ASUMO LA AUTORÍA </w:t>
      </w:r>
      <w:r>
        <w:rPr>
          <w:rFonts w:ascii="Cambria" w:hAnsi="Cambria"/>
          <w:b/>
          <w:spacing w:val="-8"/>
          <w:lang w:val="es-ES"/>
        </w:rPr>
        <w:t xml:space="preserve">RESPONSABLE </w:t>
      </w:r>
      <w:r w:rsidRPr="00C7182B">
        <w:rPr>
          <w:rFonts w:ascii="Cambria" w:hAnsi="Cambria"/>
          <w:b/>
          <w:spacing w:val="-8"/>
          <w:lang w:val="es-ES"/>
        </w:rPr>
        <w:t>Y</w:t>
      </w:r>
      <w:r w:rsidRPr="00C7182B">
        <w:rPr>
          <w:rFonts w:ascii="Cambria" w:hAnsi="Cambria"/>
          <w:spacing w:val="-8"/>
          <w:lang w:val="es-ES"/>
        </w:rPr>
        <w:t xml:space="preserve"> </w:t>
      </w:r>
      <w:r w:rsidRPr="00C7182B">
        <w:rPr>
          <w:rFonts w:ascii="Cambria" w:hAnsi="Cambria"/>
          <w:b/>
          <w:bCs/>
          <w:spacing w:val="-1"/>
          <w:lang w:val="es-ES"/>
        </w:rPr>
        <w:t>DECLARO</w:t>
      </w:r>
      <w:r w:rsidRPr="00C7182B">
        <w:rPr>
          <w:rFonts w:ascii="Cambria" w:hAnsi="Cambria"/>
          <w:spacing w:val="-1"/>
          <w:lang w:val="es-ES"/>
        </w:rPr>
        <w:t xml:space="preserve"> que</w:t>
      </w:r>
      <w:r w:rsidRPr="00C7182B">
        <w:rPr>
          <w:rFonts w:ascii="Cambria" w:hAnsi="Cambria"/>
          <w:spacing w:val="-6"/>
          <w:lang w:val="es-ES"/>
        </w:rPr>
        <w:t xml:space="preserve"> </w:t>
      </w:r>
      <w:r w:rsidRPr="00C7182B">
        <w:rPr>
          <w:rFonts w:ascii="Cambria" w:hAnsi="Cambria"/>
          <w:spacing w:val="-1"/>
          <w:lang w:val="es-ES"/>
        </w:rPr>
        <w:t>el</w:t>
      </w:r>
      <w:r w:rsidRPr="00C7182B">
        <w:rPr>
          <w:rFonts w:ascii="Cambria" w:hAnsi="Cambria"/>
          <w:spacing w:val="-6"/>
          <w:lang w:val="es-ES"/>
        </w:rPr>
        <w:t xml:space="preserve"> </w:t>
      </w:r>
      <w:r w:rsidRPr="00C7182B">
        <w:rPr>
          <w:rFonts w:ascii="Cambria" w:hAnsi="Cambria"/>
          <w:spacing w:val="-1"/>
          <w:lang w:val="es-ES"/>
        </w:rPr>
        <w:t>Trabajo</w:t>
      </w:r>
      <w:r w:rsidRPr="00C7182B">
        <w:rPr>
          <w:rFonts w:ascii="Cambria" w:hAnsi="Cambria"/>
          <w:spacing w:val="-5"/>
          <w:lang w:val="es-ES"/>
        </w:rPr>
        <w:t xml:space="preserve"> </w:t>
      </w:r>
      <w:r w:rsidRPr="00C7182B">
        <w:rPr>
          <w:rFonts w:ascii="Cambria" w:hAnsi="Cambria"/>
          <w:lang w:val="es-ES"/>
        </w:rPr>
        <w:t>de</w:t>
      </w:r>
      <w:r w:rsidRPr="00C7182B">
        <w:rPr>
          <w:rFonts w:ascii="Cambria" w:hAnsi="Cambria"/>
          <w:spacing w:val="-4"/>
          <w:lang w:val="es-ES"/>
        </w:rPr>
        <w:t xml:space="preserve"> </w:t>
      </w:r>
      <w:r w:rsidRPr="00C7182B">
        <w:rPr>
          <w:rFonts w:ascii="Cambria" w:hAnsi="Cambria"/>
          <w:spacing w:val="-1"/>
          <w:lang w:val="es-ES"/>
        </w:rPr>
        <w:t>Fin</w:t>
      </w:r>
      <w:r w:rsidRPr="00C7182B">
        <w:rPr>
          <w:rFonts w:ascii="Cambria" w:hAnsi="Cambria"/>
          <w:spacing w:val="-5"/>
          <w:lang w:val="es-ES"/>
        </w:rPr>
        <w:t xml:space="preserve"> </w:t>
      </w:r>
      <w:r w:rsidRPr="00C7182B">
        <w:rPr>
          <w:rFonts w:ascii="Cambria" w:hAnsi="Cambria"/>
          <w:lang w:val="es-ES"/>
        </w:rPr>
        <w:t>de</w:t>
      </w:r>
      <w:r w:rsidRPr="00C7182B">
        <w:rPr>
          <w:rFonts w:ascii="Cambria" w:hAnsi="Cambria"/>
          <w:spacing w:val="-4"/>
          <w:lang w:val="es-ES"/>
        </w:rPr>
        <w:t xml:space="preserve"> </w:t>
      </w:r>
      <w:r>
        <w:rPr>
          <w:rFonts w:ascii="Cambria" w:hAnsi="Cambria"/>
          <w:spacing w:val="-1"/>
          <w:lang w:val="es-ES"/>
        </w:rPr>
        <w:t>Máster</w:t>
      </w:r>
      <w:r w:rsidRPr="00C7182B">
        <w:rPr>
          <w:rFonts w:ascii="Cambria" w:hAnsi="Cambria"/>
          <w:spacing w:val="-5"/>
          <w:lang w:val="es-ES"/>
        </w:rPr>
        <w:t xml:space="preserve"> </w:t>
      </w:r>
      <w:r w:rsidRPr="00C7182B">
        <w:rPr>
          <w:rFonts w:ascii="Cambria" w:hAnsi="Cambria"/>
          <w:lang w:val="es-ES"/>
        </w:rPr>
        <w:t>que</w:t>
      </w:r>
      <w:r w:rsidRPr="00C7182B">
        <w:rPr>
          <w:rFonts w:ascii="Cambria" w:hAnsi="Cambria"/>
          <w:spacing w:val="-6"/>
          <w:lang w:val="es-ES"/>
        </w:rPr>
        <w:t xml:space="preserve"> </w:t>
      </w:r>
      <w:r w:rsidRPr="00C7182B">
        <w:rPr>
          <w:rFonts w:ascii="Cambria" w:hAnsi="Cambria"/>
          <w:spacing w:val="-1"/>
          <w:lang w:val="es-ES"/>
        </w:rPr>
        <w:t>presento</w:t>
      </w:r>
      <w:r w:rsidRPr="00C7182B">
        <w:rPr>
          <w:rFonts w:ascii="Cambria" w:hAnsi="Cambria"/>
          <w:spacing w:val="-5"/>
          <w:lang w:val="es-ES"/>
        </w:rPr>
        <w:t xml:space="preserve"> </w:t>
      </w:r>
      <w:r w:rsidRPr="00C7182B">
        <w:rPr>
          <w:rFonts w:ascii="Cambria" w:hAnsi="Cambria"/>
          <w:lang w:val="es-ES"/>
        </w:rPr>
        <w:t>para</w:t>
      </w:r>
      <w:r w:rsidRPr="00C7182B">
        <w:rPr>
          <w:rFonts w:ascii="Cambria" w:hAnsi="Cambria"/>
          <w:spacing w:val="-5"/>
          <w:lang w:val="es-ES"/>
        </w:rPr>
        <w:t xml:space="preserve"> </w:t>
      </w:r>
      <w:r w:rsidRPr="00C7182B">
        <w:rPr>
          <w:rFonts w:ascii="Cambria" w:hAnsi="Cambria"/>
          <w:lang w:val="es-ES"/>
        </w:rPr>
        <w:t>su</w:t>
      </w:r>
      <w:r w:rsidRPr="00C7182B">
        <w:rPr>
          <w:rFonts w:ascii="Cambria" w:hAnsi="Cambria"/>
          <w:spacing w:val="-5"/>
          <w:lang w:val="es-ES"/>
        </w:rPr>
        <w:t xml:space="preserve"> </w:t>
      </w:r>
      <w:r w:rsidRPr="00C7182B">
        <w:rPr>
          <w:rFonts w:ascii="Cambria" w:hAnsi="Cambria"/>
          <w:lang w:val="es-ES"/>
        </w:rPr>
        <w:t>exposición</w:t>
      </w:r>
      <w:r w:rsidRPr="00C7182B">
        <w:rPr>
          <w:rFonts w:ascii="Cambria" w:hAnsi="Cambria"/>
          <w:spacing w:val="-3"/>
          <w:lang w:val="es-ES"/>
        </w:rPr>
        <w:t xml:space="preserve"> </w:t>
      </w:r>
      <w:r w:rsidRPr="00C7182B">
        <w:rPr>
          <w:rFonts w:ascii="Cambria" w:hAnsi="Cambria"/>
          <w:lang w:val="es-ES"/>
        </w:rPr>
        <w:t>y</w:t>
      </w:r>
      <w:r w:rsidRPr="00C7182B">
        <w:rPr>
          <w:rFonts w:ascii="Cambria" w:hAnsi="Cambria"/>
          <w:spacing w:val="-12"/>
          <w:lang w:val="es-ES"/>
        </w:rPr>
        <w:t xml:space="preserve"> </w:t>
      </w:r>
      <w:r w:rsidRPr="00C7182B">
        <w:rPr>
          <w:rFonts w:ascii="Cambria" w:hAnsi="Cambria"/>
          <w:lang w:val="es-ES"/>
        </w:rPr>
        <w:t>defensa</w:t>
      </w:r>
      <w:r w:rsidRPr="00C7182B">
        <w:rPr>
          <w:rFonts w:ascii="Cambria" w:hAnsi="Cambria"/>
          <w:spacing w:val="-5"/>
          <w:lang w:val="es-ES"/>
        </w:rPr>
        <w:t xml:space="preserve"> </w:t>
      </w:r>
      <w:r w:rsidRPr="00C7182B">
        <w:rPr>
          <w:rFonts w:ascii="Cambria" w:hAnsi="Cambria"/>
          <w:spacing w:val="-1"/>
          <w:lang w:val="es-ES"/>
        </w:rPr>
        <w:t>titulado</w:t>
      </w:r>
      <w:r w:rsidRPr="00C7182B">
        <w:rPr>
          <w:rFonts w:ascii="Cambria" w:hAnsi="Cambria"/>
          <w:lang w:val="es-ES"/>
        </w:rPr>
        <w:t xml:space="preserve"> …………………………………………………………………………….………..…………</w:t>
      </w:r>
      <w:r>
        <w:rPr>
          <w:rFonts w:ascii="Cambria" w:hAnsi="Cambria"/>
          <w:lang w:val="es-ES"/>
        </w:rPr>
        <w:t>………………………………………………</w:t>
      </w:r>
      <w:r w:rsidRPr="00C7182B">
        <w:rPr>
          <w:rFonts w:ascii="Cambria" w:hAnsi="Cambria"/>
          <w:lang w:val="es-ES"/>
        </w:rPr>
        <w:t>y</w:t>
      </w:r>
      <w:r w:rsidRPr="00C7182B">
        <w:rPr>
          <w:rFonts w:ascii="Cambria" w:hAnsi="Cambria"/>
          <w:spacing w:val="-10"/>
          <w:lang w:val="es-ES"/>
        </w:rPr>
        <w:t xml:space="preserve"> </w:t>
      </w:r>
      <w:r w:rsidRPr="00C7182B">
        <w:rPr>
          <w:rFonts w:ascii="Cambria" w:hAnsi="Cambria"/>
          <w:spacing w:val="-1"/>
          <w:lang w:val="es-ES"/>
        </w:rPr>
        <w:t>cuyo tutor</w:t>
      </w:r>
      <w:r w:rsidRPr="00C7182B">
        <w:rPr>
          <w:rFonts w:ascii="Cambria" w:hAnsi="Cambria"/>
          <w:spacing w:val="-5"/>
          <w:lang w:val="es-ES"/>
        </w:rPr>
        <w:t xml:space="preserve"> </w:t>
      </w:r>
      <w:r w:rsidRPr="00C7182B">
        <w:rPr>
          <w:rFonts w:ascii="Cambria" w:hAnsi="Cambria"/>
          <w:spacing w:val="-1"/>
          <w:lang w:val="es-ES"/>
        </w:rPr>
        <w:t>es</w:t>
      </w:r>
      <w:r w:rsidRPr="00C7182B">
        <w:rPr>
          <w:rFonts w:ascii="Cambria" w:hAnsi="Cambria"/>
          <w:lang w:val="es-ES"/>
        </w:rPr>
        <w:t xml:space="preserve"> </w:t>
      </w:r>
      <w:r w:rsidRPr="00C7182B">
        <w:rPr>
          <w:rFonts w:ascii="Cambria" w:hAnsi="Cambria"/>
          <w:spacing w:val="-1"/>
          <w:lang w:val="es-ES"/>
        </w:rPr>
        <w:t>D../Dña.</w:t>
      </w:r>
      <w:r w:rsidRPr="00C7182B">
        <w:rPr>
          <w:rFonts w:ascii="Cambria" w:hAnsi="Cambria"/>
          <w:spacing w:val="39"/>
          <w:lang w:val="es-ES"/>
        </w:rPr>
        <w:t xml:space="preserve"> </w:t>
      </w:r>
      <w:r w:rsidRPr="00C7182B">
        <w:rPr>
          <w:rFonts w:ascii="Cambria" w:hAnsi="Cambria"/>
          <w:lang w:val="es-ES"/>
        </w:rPr>
        <w:t>…………………………………………………………………………</w:t>
      </w:r>
      <w:r>
        <w:rPr>
          <w:rFonts w:ascii="Cambria" w:hAnsi="Cambria"/>
          <w:lang w:val="es-ES"/>
        </w:rPr>
        <w:t>……………………</w:t>
      </w:r>
    </w:p>
    <w:p w14:paraId="1408BEBD" w14:textId="77777777" w:rsidR="00401146" w:rsidRPr="00AC1968" w:rsidRDefault="00401146" w:rsidP="00401146">
      <w:pPr>
        <w:spacing w:before="15" w:line="480" w:lineRule="auto"/>
        <w:ind w:left="1134" w:right="1134"/>
        <w:jc w:val="both"/>
        <w:rPr>
          <w:rFonts w:ascii="Cambria" w:hAnsi="Cambria"/>
          <w:b/>
          <w:spacing w:val="-1"/>
          <w:sz w:val="24"/>
          <w:szCs w:val="24"/>
        </w:rPr>
      </w:pPr>
      <w:r w:rsidRPr="00AC1968">
        <w:rPr>
          <w:rFonts w:ascii="Cambria" w:hAnsi="Cambria"/>
          <w:b/>
          <w:spacing w:val="-1"/>
          <w:sz w:val="24"/>
          <w:szCs w:val="24"/>
        </w:rPr>
        <w:t>ES</w:t>
      </w:r>
      <w:r w:rsidRPr="00AC1968">
        <w:rPr>
          <w:rFonts w:ascii="Cambria" w:hAnsi="Cambria"/>
          <w:b/>
          <w:sz w:val="24"/>
          <w:szCs w:val="24"/>
        </w:rPr>
        <w:t xml:space="preserve"> ORIGINAL Y </w:t>
      </w:r>
      <w:r w:rsidRPr="00AC1968">
        <w:rPr>
          <w:rFonts w:ascii="Cambria" w:hAnsi="Cambria"/>
          <w:b/>
          <w:spacing w:val="-1"/>
          <w:sz w:val="24"/>
          <w:szCs w:val="24"/>
        </w:rPr>
        <w:t>QUE</w:t>
      </w:r>
      <w:r w:rsidRPr="00AC1968">
        <w:rPr>
          <w:rFonts w:ascii="Cambria" w:hAnsi="Cambria"/>
          <w:b/>
          <w:sz w:val="24"/>
          <w:szCs w:val="24"/>
        </w:rPr>
        <w:t xml:space="preserve"> </w:t>
      </w:r>
      <w:r w:rsidRPr="00AC1968">
        <w:rPr>
          <w:rFonts w:ascii="Cambria" w:hAnsi="Cambria"/>
          <w:b/>
          <w:spacing w:val="-1"/>
          <w:sz w:val="24"/>
          <w:szCs w:val="24"/>
        </w:rPr>
        <w:t>TODAS</w:t>
      </w:r>
      <w:r w:rsidRPr="00AC1968">
        <w:rPr>
          <w:rFonts w:ascii="Cambria" w:hAnsi="Cambria"/>
          <w:b/>
          <w:sz w:val="24"/>
          <w:szCs w:val="24"/>
        </w:rPr>
        <w:t xml:space="preserve"> LAS FUENTES </w:t>
      </w:r>
      <w:r w:rsidRPr="00AC1968">
        <w:rPr>
          <w:rFonts w:ascii="Cambria" w:hAnsi="Cambria"/>
          <w:b/>
          <w:spacing w:val="-1"/>
          <w:sz w:val="24"/>
          <w:szCs w:val="24"/>
        </w:rPr>
        <w:t>UTILIZADAS</w:t>
      </w:r>
      <w:r w:rsidRPr="00AC1968">
        <w:rPr>
          <w:rFonts w:ascii="Cambria" w:hAnsi="Cambria"/>
          <w:b/>
          <w:sz w:val="24"/>
          <w:szCs w:val="24"/>
        </w:rPr>
        <w:t xml:space="preserve"> PARA SU </w:t>
      </w:r>
      <w:r w:rsidRPr="00AC1968">
        <w:rPr>
          <w:rFonts w:ascii="Cambria" w:hAnsi="Cambria"/>
          <w:b/>
          <w:spacing w:val="-1"/>
          <w:sz w:val="24"/>
          <w:szCs w:val="24"/>
        </w:rPr>
        <w:t>REALIZACIÓN</w:t>
      </w:r>
      <w:r w:rsidRPr="00AC1968">
        <w:rPr>
          <w:rFonts w:ascii="Cambria" w:hAnsi="Cambria"/>
          <w:b/>
          <w:sz w:val="24"/>
          <w:szCs w:val="24"/>
        </w:rPr>
        <w:t xml:space="preserve"> HAN SIDO</w:t>
      </w:r>
      <w:r w:rsidRPr="00AC1968">
        <w:rPr>
          <w:rFonts w:ascii="Cambria" w:hAnsi="Cambria"/>
          <w:b/>
          <w:spacing w:val="43"/>
          <w:w w:val="99"/>
          <w:sz w:val="24"/>
          <w:szCs w:val="24"/>
        </w:rPr>
        <w:t xml:space="preserve"> </w:t>
      </w:r>
      <w:r w:rsidRPr="00AC1968">
        <w:rPr>
          <w:rFonts w:ascii="Cambria" w:hAnsi="Cambria"/>
          <w:b/>
          <w:spacing w:val="-1"/>
          <w:sz w:val="24"/>
          <w:szCs w:val="24"/>
        </w:rPr>
        <w:t>DEBIDAMENTE</w:t>
      </w:r>
      <w:r w:rsidRPr="00AC1968">
        <w:rPr>
          <w:rFonts w:ascii="Cambria" w:hAnsi="Cambria"/>
          <w:b/>
          <w:spacing w:val="-9"/>
          <w:sz w:val="24"/>
          <w:szCs w:val="24"/>
        </w:rPr>
        <w:t xml:space="preserve"> </w:t>
      </w:r>
      <w:r w:rsidRPr="00AC1968">
        <w:rPr>
          <w:rFonts w:ascii="Cambria" w:hAnsi="Cambria"/>
          <w:b/>
          <w:sz w:val="24"/>
          <w:szCs w:val="24"/>
        </w:rPr>
        <w:t>CITADAS</w:t>
      </w:r>
      <w:r w:rsidRPr="00AC1968">
        <w:rPr>
          <w:rFonts w:ascii="Cambria" w:hAnsi="Cambria"/>
          <w:b/>
          <w:spacing w:val="-8"/>
          <w:sz w:val="24"/>
          <w:szCs w:val="24"/>
        </w:rPr>
        <w:t xml:space="preserve"> </w:t>
      </w:r>
      <w:r w:rsidRPr="00AC1968">
        <w:rPr>
          <w:rFonts w:ascii="Cambria" w:hAnsi="Cambria"/>
          <w:b/>
          <w:spacing w:val="-1"/>
          <w:sz w:val="24"/>
          <w:szCs w:val="24"/>
        </w:rPr>
        <w:t>EN</w:t>
      </w:r>
      <w:r w:rsidRPr="00AC1968">
        <w:rPr>
          <w:rFonts w:ascii="Cambria" w:hAnsi="Cambria"/>
          <w:b/>
          <w:spacing w:val="-7"/>
          <w:sz w:val="24"/>
          <w:szCs w:val="24"/>
        </w:rPr>
        <w:t xml:space="preserve"> </w:t>
      </w:r>
      <w:r w:rsidRPr="00AC1968">
        <w:rPr>
          <w:rFonts w:ascii="Cambria" w:hAnsi="Cambria"/>
          <w:b/>
          <w:spacing w:val="-1"/>
          <w:sz w:val="24"/>
          <w:szCs w:val="24"/>
        </w:rPr>
        <w:t>EL</w:t>
      </w:r>
      <w:r w:rsidRPr="00AC1968">
        <w:rPr>
          <w:rFonts w:ascii="Cambria" w:hAnsi="Cambria"/>
          <w:b/>
          <w:spacing w:val="-6"/>
          <w:sz w:val="24"/>
          <w:szCs w:val="24"/>
        </w:rPr>
        <w:t xml:space="preserve"> </w:t>
      </w:r>
      <w:r w:rsidRPr="00AC1968">
        <w:rPr>
          <w:rFonts w:ascii="Cambria" w:hAnsi="Cambria"/>
          <w:b/>
          <w:spacing w:val="-1"/>
          <w:sz w:val="24"/>
          <w:szCs w:val="24"/>
        </w:rPr>
        <w:t>MISMO.</w:t>
      </w:r>
    </w:p>
    <w:p w14:paraId="2E8A1EB8" w14:textId="77777777" w:rsidR="00401146" w:rsidRPr="005D5C96" w:rsidRDefault="00401146" w:rsidP="00401146">
      <w:pPr>
        <w:spacing w:before="15" w:line="480" w:lineRule="auto"/>
        <w:ind w:left="284" w:right="260"/>
        <w:jc w:val="both"/>
        <w:rPr>
          <w:rFonts w:ascii="Cambria" w:hAnsi="Cambria"/>
          <w:sz w:val="28"/>
          <w:szCs w:val="28"/>
        </w:rPr>
      </w:pPr>
      <w:r w:rsidRPr="005D5C96">
        <w:rPr>
          <w:rFonts w:ascii="Cambria" w:hAnsi="Cambria"/>
        </w:rPr>
        <w:t>A</w:t>
      </w:r>
      <w:r>
        <w:rPr>
          <w:rFonts w:ascii="Cambria" w:hAnsi="Cambria"/>
        </w:rPr>
        <w:t>sí mismo, acepto que el profesorado podrá utilizar las herramientas de control del plagio que garanticen la autoría de este TFM.</w:t>
      </w:r>
    </w:p>
    <w:p w14:paraId="03C94C51" w14:textId="77777777" w:rsidR="00401146" w:rsidRPr="00C7182B" w:rsidRDefault="00401146" w:rsidP="00401146">
      <w:pPr>
        <w:pStyle w:val="Textoindependiente"/>
        <w:ind w:left="4211"/>
        <w:jc w:val="both"/>
        <w:rPr>
          <w:rFonts w:ascii="Cambria" w:hAnsi="Cambria"/>
          <w:lang w:val="es-ES"/>
        </w:rPr>
      </w:pPr>
      <w:r w:rsidRPr="00C7182B">
        <w:rPr>
          <w:rFonts w:ascii="Cambria" w:hAnsi="Cambria"/>
          <w:spacing w:val="-1"/>
          <w:lang w:val="es-ES"/>
        </w:rPr>
        <w:t>Sevilla,</w:t>
      </w:r>
      <w:r w:rsidRPr="00C7182B">
        <w:rPr>
          <w:rFonts w:ascii="Cambria" w:hAnsi="Cambria"/>
          <w:spacing w:val="-12"/>
          <w:lang w:val="es-ES"/>
        </w:rPr>
        <w:t xml:space="preserve"> </w:t>
      </w:r>
      <w:r w:rsidRPr="00C7182B">
        <w:rPr>
          <w:rFonts w:ascii="Cambria" w:hAnsi="Cambria"/>
          <w:lang w:val="es-ES"/>
        </w:rPr>
        <w:t>a</w:t>
      </w:r>
      <w:r w:rsidRPr="00C7182B">
        <w:rPr>
          <w:rFonts w:ascii="Cambria" w:hAnsi="Cambria"/>
          <w:spacing w:val="-12"/>
          <w:lang w:val="es-ES"/>
        </w:rPr>
        <w:t xml:space="preserve"> </w:t>
      </w:r>
      <w:r w:rsidRPr="00C7182B">
        <w:rPr>
          <w:rFonts w:ascii="Cambria" w:hAnsi="Cambria"/>
          <w:lang w:val="es-ES"/>
        </w:rPr>
        <w:t>………….de</w:t>
      </w:r>
      <w:r w:rsidRPr="00C7182B">
        <w:rPr>
          <w:rFonts w:ascii="Cambria" w:hAnsi="Cambria"/>
          <w:spacing w:val="-11"/>
          <w:lang w:val="es-ES"/>
        </w:rPr>
        <w:t xml:space="preserve"> </w:t>
      </w:r>
      <w:r w:rsidRPr="00C7182B">
        <w:rPr>
          <w:rFonts w:ascii="Cambria" w:hAnsi="Cambria"/>
          <w:lang w:val="es-ES"/>
        </w:rPr>
        <w:t>…………..………………….</w:t>
      </w:r>
      <w:r w:rsidRPr="00C7182B">
        <w:rPr>
          <w:rFonts w:ascii="Cambria" w:hAnsi="Cambria"/>
          <w:spacing w:val="-11"/>
          <w:lang w:val="es-ES"/>
        </w:rPr>
        <w:t xml:space="preserve"> </w:t>
      </w:r>
      <w:r w:rsidRPr="00C7182B">
        <w:rPr>
          <w:rFonts w:ascii="Cambria" w:hAnsi="Cambria"/>
          <w:lang w:val="es-ES"/>
        </w:rPr>
        <w:t>de</w:t>
      </w:r>
      <w:r w:rsidRPr="00C7182B">
        <w:rPr>
          <w:rFonts w:ascii="Cambria" w:hAnsi="Cambria"/>
          <w:spacing w:val="-12"/>
          <w:lang w:val="es-ES"/>
        </w:rPr>
        <w:t xml:space="preserve"> </w:t>
      </w:r>
      <w:r w:rsidRPr="00C7182B">
        <w:rPr>
          <w:rFonts w:ascii="Cambria" w:hAnsi="Cambria"/>
          <w:lang w:val="es-ES"/>
        </w:rPr>
        <w:t>20   .</w:t>
      </w:r>
    </w:p>
    <w:p w14:paraId="5C81803D" w14:textId="77777777" w:rsidR="00401146" w:rsidRPr="00C7182B" w:rsidRDefault="00401146" w:rsidP="00401146">
      <w:pPr>
        <w:jc w:val="both"/>
        <w:rPr>
          <w:rFonts w:ascii="Cambria" w:hAnsi="Cambria"/>
          <w:sz w:val="24"/>
          <w:szCs w:val="24"/>
        </w:rPr>
      </w:pPr>
    </w:p>
    <w:p w14:paraId="6F218291" w14:textId="77777777" w:rsidR="001D072E" w:rsidRDefault="00401146">
      <w:r>
        <w:t xml:space="preserve">Firma </w:t>
      </w:r>
    </w:p>
    <w:p w14:paraId="739AEFC8" w14:textId="77777777" w:rsidR="003E247F" w:rsidRDefault="003E247F">
      <w:r>
        <w:lastRenderedPageBreak/>
        <w:t>ANEXO VI</w:t>
      </w:r>
    </w:p>
    <w:p w14:paraId="19EDB648" w14:textId="77777777" w:rsidR="003E247F" w:rsidRPr="008F2EE9" w:rsidRDefault="003E247F" w:rsidP="003E247F">
      <w:pPr>
        <w:rPr>
          <w:b/>
          <w:sz w:val="36"/>
          <w:szCs w:val="36"/>
        </w:rPr>
      </w:pPr>
      <w:r>
        <w:rPr>
          <w:rFonts w:ascii="Arial" w:hAnsi="Arial" w:cs="Arial"/>
          <w:noProof/>
          <w:color w:val="660000"/>
          <w:sz w:val="28"/>
          <w:szCs w:val="28"/>
          <w:lang w:eastAsia="es-ES"/>
        </w:rPr>
        <w:drawing>
          <wp:inline distT="0" distB="0" distL="0" distR="0" wp14:anchorId="17624099" wp14:editId="2F54FE5B">
            <wp:extent cx="1428750" cy="1428750"/>
            <wp:effectExtent l="0" t="0" r="0" b="0"/>
            <wp:docPr id="2" name="Imagen 2" descr="Logotipo de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de U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8F2EE9">
        <w:rPr>
          <w:b/>
          <w:sz w:val="36"/>
          <w:szCs w:val="36"/>
        </w:rPr>
        <w:t>MÁSTER UNIVERSITARIO</w:t>
      </w:r>
    </w:p>
    <w:p w14:paraId="4F76ADEA" w14:textId="77777777" w:rsidR="003E247F" w:rsidRPr="008F2EE9" w:rsidRDefault="008F2EE9" w:rsidP="003E247F">
      <w:pPr>
        <w:rPr>
          <w:b/>
          <w:sz w:val="36"/>
          <w:szCs w:val="36"/>
        </w:rPr>
      </w:pPr>
      <w:r>
        <w:rPr>
          <w:b/>
          <w:sz w:val="36"/>
          <w:szCs w:val="36"/>
        </w:rPr>
        <w:t>EN ESCRITURA CREATIVA</w:t>
      </w:r>
    </w:p>
    <w:p w14:paraId="16FAC7F9" w14:textId="77777777" w:rsidR="003E247F" w:rsidRPr="008F2EE9" w:rsidRDefault="003E247F" w:rsidP="003E247F">
      <w:pPr>
        <w:jc w:val="center"/>
        <w:rPr>
          <w:b/>
          <w:sz w:val="36"/>
          <w:szCs w:val="36"/>
        </w:rPr>
      </w:pPr>
      <w:r w:rsidRPr="008F2EE9">
        <w:rPr>
          <w:b/>
          <w:sz w:val="36"/>
          <w:szCs w:val="36"/>
        </w:rPr>
        <w:t>DEPÓSITO TRABAJO FIN DE MÁSTER</w:t>
      </w:r>
    </w:p>
    <w:p w14:paraId="2DD64664" w14:textId="77777777" w:rsidR="003E247F" w:rsidRPr="008F2EE9" w:rsidRDefault="003E247F" w:rsidP="003E247F">
      <w:pPr>
        <w:jc w:val="both"/>
        <w:rPr>
          <w:b/>
          <w:sz w:val="24"/>
          <w:szCs w:val="24"/>
        </w:rPr>
      </w:pPr>
      <w:r w:rsidRPr="008F2EE9">
        <w:rPr>
          <w:b/>
          <w:sz w:val="24"/>
          <w:szCs w:val="24"/>
        </w:rPr>
        <w:t xml:space="preserve">En el día de hoy, entrego en depósito ___ ejemplares del Trabajo Fin de Máster y una copia en soporte electrónico CD y formato PDF que a continuación se detalla: </w:t>
      </w:r>
    </w:p>
    <w:p w14:paraId="1057473E" w14:textId="77777777" w:rsidR="003E247F" w:rsidRPr="008F2EE9" w:rsidRDefault="003E247F" w:rsidP="003E247F">
      <w:pPr>
        <w:pStyle w:val="Sinespaciado"/>
        <w:rPr>
          <w:b/>
          <w:sz w:val="24"/>
          <w:szCs w:val="24"/>
        </w:rPr>
      </w:pPr>
      <w:r w:rsidRPr="008F2EE9">
        <w:rPr>
          <w:b/>
          <w:sz w:val="24"/>
          <w:szCs w:val="24"/>
        </w:rPr>
        <w:t>Nombre:</w:t>
      </w:r>
    </w:p>
    <w:p w14:paraId="7F54D1FD" w14:textId="77777777" w:rsidR="003E247F" w:rsidRPr="008F2EE9" w:rsidRDefault="003E247F" w:rsidP="003E247F">
      <w:pPr>
        <w:pStyle w:val="Sinespaciado"/>
        <w:rPr>
          <w:b/>
          <w:sz w:val="24"/>
          <w:szCs w:val="24"/>
        </w:rPr>
      </w:pPr>
      <w:r w:rsidRPr="008F2EE9">
        <w:rPr>
          <w:b/>
          <w:sz w:val="24"/>
          <w:szCs w:val="24"/>
        </w:rPr>
        <w:t>DNI:</w:t>
      </w:r>
    </w:p>
    <w:p w14:paraId="7408C726" w14:textId="77777777" w:rsidR="003E247F" w:rsidRPr="008F2EE9" w:rsidRDefault="003E247F" w:rsidP="003E247F">
      <w:pPr>
        <w:pStyle w:val="Sinespaciado"/>
        <w:rPr>
          <w:b/>
          <w:sz w:val="24"/>
          <w:szCs w:val="24"/>
        </w:rPr>
      </w:pPr>
      <w:r w:rsidRPr="008F2EE9">
        <w:rPr>
          <w:b/>
          <w:sz w:val="24"/>
          <w:szCs w:val="24"/>
        </w:rPr>
        <w:t>Teléfono:</w:t>
      </w:r>
    </w:p>
    <w:p w14:paraId="0FCD00E8" w14:textId="77777777" w:rsidR="003E247F" w:rsidRPr="008F2EE9" w:rsidRDefault="003E247F" w:rsidP="003E247F">
      <w:pPr>
        <w:pStyle w:val="Sinespaciado"/>
        <w:rPr>
          <w:b/>
          <w:sz w:val="24"/>
          <w:szCs w:val="24"/>
        </w:rPr>
      </w:pPr>
      <w:r w:rsidRPr="008F2EE9">
        <w:rPr>
          <w:b/>
          <w:sz w:val="24"/>
          <w:szCs w:val="24"/>
        </w:rPr>
        <w:t>e-mail:</w:t>
      </w:r>
    </w:p>
    <w:p w14:paraId="46A880C0" w14:textId="77777777" w:rsidR="003E247F" w:rsidRPr="008F2EE9" w:rsidRDefault="003E247F" w:rsidP="003E247F">
      <w:pPr>
        <w:jc w:val="both"/>
        <w:rPr>
          <w:b/>
          <w:sz w:val="24"/>
          <w:szCs w:val="24"/>
        </w:rPr>
      </w:pPr>
      <w:r w:rsidRPr="008F2EE9">
        <w:rPr>
          <w:b/>
          <w:sz w:val="24"/>
          <w:szCs w:val="24"/>
        </w:rPr>
        <w:t xml:space="preserve">Título del Trabajo: </w:t>
      </w:r>
    </w:p>
    <w:p w14:paraId="49600FA1" w14:textId="77777777" w:rsidR="003E247F" w:rsidRPr="008F2EE9" w:rsidRDefault="003E247F" w:rsidP="003E247F">
      <w:pPr>
        <w:pBdr>
          <w:bottom w:val="single" w:sz="6" w:space="1" w:color="auto"/>
        </w:pBdr>
        <w:jc w:val="both"/>
        <w:rPr>
          <w:b/>
          <w:sz w:val="24"/>
          <w:szCs w:val="24"/>
        </w:rPr>
      </w:pPr>
    </w:p>
    <w:p w14:paraId="05447114" w14:textId="77777777" w:rsidR="003E247F" w:rsidRPr="008F2EE9" w:rsidRDefault="003E247F" w:rsidP="003E247F">
      <w:pPr>
        <w:pStyle w:val="Prrafodelista"/>
        <w:numPr>
          <w:ilvl w:val="0"/>
          <w:numId w:val="4"/>
        </w:numPr>
        <w:jc w:val="both"/>
        <w:rPr>
          <w:b/>
          <w:sz w:val="24"/>
          <w:szCs w:val="24"/>
        </w:rPr>
      </w:pPr>
      <w:r w:rsidRPr="008F2EE9">
        <w:rPr>
          <w:b/>
          <w:sz w:val="24"/>
          <w:szCs w:val="24"/>
        </w:rPr>
        <w:t>El/La estudiante da su consentimiento para depositar un ejemplar de su trabajo en la Biblioteca de la Facultad una vez finalizado el proceso. Indicar si o no. ____________________</w:t>
      </w:r>
    </w:p>
    <w:p w14:paraId="2DB2BAB9" w14:textId="77777777" w:rsidR="003E247F" w:rsidRPr="008F2EE9" w:rsidRDefault="003E247F" w:rsidP="003E247F">
      <w:pPr>
        <w:pStyle w:val="Prrafodelista"/>
        <w:numPr>
          <w:ilvl w:val="0"/>
          <w:numId w:val="4"/>
        </w:numPr>
        <w:jc w:val="both"/>
        <w:rPr>
          <w:b/>
          <w:sz w:val="24"/>
          <w:szCs w:val="24"/>
        </w:rPr>
      </w:pPr>
      <w:r w:rsidRPr="008F2EE9">
        <w:rPr>
          <w:b/>
          <w:sz w:val="24"/>
          <w:szCs w:val="24"/>
        </w:rPr>
        <w:t>En el caso de que la calificación sea de Sobresaliente o MH autorizamos la publicación del TFM en acceso abierto en el Depósito de Investigación IDUS de la Universidad. Indicar si o no __________________________</w:t>
      </w:r>
    </w:p>
    <w:p w14:paraId="3CB2165C" w14:textId="77777777" w:rsidR="003E247F" w:rsidRPr="00AC1968" w:rsidRDefault="003E247F" w:rsidP="003E247F">
      <w:pPr>
        <w:ind w:left="360"/>
        <w:jc w:val="both"/>
        <w:rPr>
          <w:b/>
          <w:sz w:val="24"/>
          <w:szCs w:val="24"/>
        </w:rPr>
      </w:pPr>
      <w:r w:rsidRPr="00AC1968">
        <w:rPr>
          <w:b/>
          <w:sz w:val="24"/>
          <w:szCs w:val="24"/>
        </w:rPr>
        <w:t>Vº Bº TUTOR</w:t>
      </w:r>
      <w:r w:rsidRPr="00AC1968">
        <w:rPr>
          <w:b/>
          <w:sz w:val="24"/>
          <w:szCs w:val="24"/>
        </w:rPr>
        <w:tab/>
      </w:r>
      <w:r w:rsidRPr="00AC1968">
        <w:rPr>
          <w:b/>
          <w:sz w:val="24"/>
          <w:szCs w:val="24"/>
        </w:rPr>
        <w:tab/>
      </w:r>
      <w:r w:rsidRPr="00AC1968">
        <w:rPr>
          <w:b/>
          <w:sz w:val="24"/>
          <w:szCs w:val="24"/>
        </w:rPr>
        <w:tab/>
      </w:r>
      <w:r w:rsidRPr="00AC1968">
        <w:rPr>
          <w:b/>
          <w:sz w:val="24"/>
          <w:szCs w:val="24"/>
        </w:rPr>
        <w:tab/>
      </w:r>
      <w:r w:rsidRPr="00AC1968">
        <w:rPr>
          <w:b/>
          <w:sz w:val="24"/>
          <w:szCs w:val="24"/>
        </w:rPr>
        <w:tab/>
      </w:r>
      <w:r w:rsidRPr="00AC1968">
        <w:rPr>
          <w:b/>
          <w:sz w:val="24"/>
          <w:szCs w:val="24"/>
        </w:rPr>
        <w:tab/>
        <w:t>EL/LA ESTUDIANTE</w:t>
      </w:r>
    </w:p>
    <w:p w14:paraId="1710A862" w14:textId="77777777" w:rsidR="003E247F" w:rsidRPr="00AC1968" w:rsidRDefault="003E247F" w:rsidP="003E247F">
      <w:pPr>
        <w:ind w:left="360"/>
        <w:jc w:val="both"/>
        <w:rPr>
          <w:b/>
          <w:sz w:val="24"/>
          <w:szCs w:val="24"/>
        </w:rPr>
      </w:pPr>
    </w:p>
    <w:p w14:paraId="75186CB9" w14:textId="77777777" w:rsidR="003E247F" w:rsidRPr="00AC1968" w:rsidRDefault="003E247F" w:rsidP="003E247F">
      <w:pPr>
        <w:ind w:left="360"/>
        <w:jc w:val="both"/>
        <w:rPr>
          <w:b/>
          <w:sz w:val="24"/>
          <w:szCs w:val="24"/>
        </w:rPr>
      </w:pPr>
    </w:p>
    <w:p w14:paraId="450FED18" w14:textId="77777777" w:rsidR="003E247F" w:rsidRPr="00AC1968" w:rsidRDefault="003E247F" w:rsidP="003E247F">
      <w:pPr>
        <w:jc w:val="both"/>
        <w:rPr>
          <w:b/>
          <w:sz w:val="24"/>
          <w:szCs w:val="24"/>
        </w:rPr>
      </w:pPr>
      <w:r w:rsidRPr="00AC1968">
        <w:rPr>
          <w:b/>
          <w:sz w:val="24"/>
          <w:szCs w:val="24"/>
        </w:rPr>
        <w:t>Fdo. ___________________</w:t>
      </w:r>
      <w:r w:rsidRPr="00AC1968">
        <w:rPr>
          <w:b/>
          <w:sz w:val="24"/>
          <w:szCs w:val="24"/>
        </w:rPr>
        <w:tab/>
      </w:r>
      <w:r w:rsidRPr="00AC1968">
        <w:rPr>
          <w:b/>
          <w:sz w:val="24"/>
          <w:szCs w:val="24"/>
        </w:rPr>
        <w:tab/>
        <w:t xml:space="preserve">          Fdo. _____________________ </w:t>
      </w:r>
    </w:p>
    <w:p w14:paraId="77A28E1A" w14:textId="77777777" w:rsidR="00AC1968" w:rsidRDefault="00AC1968" w:rsidP="00AC1968">
      <w:pPr>
        <w:jc w:val="center"/>
        <w:rPr>
          <w:b/>
        </w:rPr>
      </w:pPr>
    </w:p>
    <w:p w14:paraId="51ADCFDE" w14:textId="77777777" w:rsidR="00AC1968" w:rsidRDefault="00AC1968" w:rsidP="00AC1968">
      <w:pPr>
        <w:jc w:val="center"/>
        <w:rPr>
          <w:b/>
        </w:rPr>
      </w:pPr>
    </w:p>
    <w:p w14:paraId="2D59D774" w14:textId="32326086" w:rsidR="003E247F" w:rsidRPr="008F2EE9" w:rsidRDefault="003E247F" w:rsidP="00AC1968">
      <w:pPr>
        <w:jc w:val="center"/>
        <w:rPr>
          <w:b/>
        </w:rPr>
      </w:pPr>
      <w:r w:rsidRPr="006A3B0C">
        <w:rPr>
          <w:b/>
        </w:rPr>
        <w:t>SR/</w:t>
      </w:r>
      <w:proofErr w:type="spellStart"/>
      <w:r w:rsidRPr="006A3B0C">
        <w:rPr>
          <w:b/>
        </w:rPr>
        <w:t>SRª</w:t>
      </w:r>
      <w:proofErr w:type="spellEnd"/>
      <w:r w:rsidRPr="006A3B0C">
        <w:rPr>
          <w:b/>
        </w:rPr>
        <w:t xml:space="preserve"> DECANO/A DE LA FACULTAD DE COMUNICACIÓN DE LA UNIVERSIDAD SEVILLA</w:t>
      </w:r>
    </w:p>
    <w:sectPr w:rsidR="003E247F" w:rsidRPr="008F2EE9" w:rsidSect="001D072E">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86E1B" w14:textId="77777777" w:rsidR="00713706" w:rsidRDefault="00713706" w:rsidP="00401146">
      <w:pPr>
        <w:spacing w:after="0" w:line="240" w:lineRule="auto"/>
      </w:pPr>
      <w:r>
        <w:separator/>
      </w:r>
    </w:p>
  </w:endnote>
  <w:endnote w:type="continuationSeparator" w:id="0">
    <w:p w14:paraId="21BBDE77" w14:textId="77777777" w:rsidR="00713706" w:rsidRDefault="00713706" w:rsidP="00401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BA1EE" w14:textId="77777777" w:rsidR="00713706" w:rsidRDefault="00713706" w:rsidP="00401146">
      <w:pPr>
        <w:spacing w:after="0" w:line="240" w:lineRule="auto"/>
      </w:pPr>
      <w:r>
        <w:separator/>
      </w:r>
    </w:p>
  </w:footnote>
  <w:footnote w:type="continuationSeparator" w:id="0">
    <w:p w14:paraId="0F8EF4B6" w14:textId="77777777" w:rsidR="00713706" w:rsidRDefault="00713706" w:rsidP="00401146">
      <w:pPr>
        <w:spacing w:after="0" w:line="240" w:lineRule="auto"/>
      </w:pPr>
      <w:r>
        <w:continuationSeparator/>
      </w:r>
    </w:p>
  </w:footnote>
  <w:footnote w:id="1">
    <w:p w14:paraId="1169D3E5" w14:textId="77777777" w:rsidR="008F2EE9" w:rsidRPr="00E62B4A" w:rsidRDefault="008F2EE9" w:rsidP="00401146">
      <w:pPr>
        <w:pStyle w:val="Textonotapie"/>
        <w:rPr>
          <w:rFonts w:ascii="Times New Roman" w:hAnsi="Times New Roman"/>
          <w:lang w:val="es-ES_tradnl"/>
        </w:rPr>
      </w:pPr>
      <w:r w:rsidRPr="00E62B4A">
        <w:rPr>
          <w:rStyle w:val="Refdenotaalpie"/>
          <w:rFonts w:ascii="Times New Roman" w:hAnsi="Times New Roman"/>
        </w:rPr>
        <w:footnoteRef/>
      </w:r>
      <w:r w:rsidRPr="00E62B4A">
        <w:rPr>
          <w:rFonts w:ascii="Times New Roman" w:hAnsi="Times New Roman"/>
        </w:rPr>
        <w:t xml:space="preserve"> </w:t>
      </w:r>
      <w:r w:rsidRPr="00E62B4A">
        <w:rPr>
          <w:rFonts w:ascii="Times New Roman" w:hAnsi="Times New Roman"/>
          <w:lang w:val="es-ES_tradnl"/>
        </w:rPr>
        <w:t xml:space="preserve">Durante el curso se ofrecerán </w:t>
      </w:r>
      <w:r>
        <w:rPr>
          <w:rFonts w:ascii="Times New Roman" w:hAnsi="Times New Roman"/>
          <w:lang w:val="es-ES_tradnl"/>
        </w:rPr>
        <w:t>otros posibles esquemas para la Memoria.</w:t>
      </w:r>
    </w:p>
  </w:footnote>
  <w:footnote w:id="2">
    <w:p w14:paraId="23F2B6AF" w14:textId="77777777" w:rsidR="008F2EE9" w:rsidRPr="00524E92" w:rsidRDefault="008F2EE9" w:rsidP="00401146">
      <w:pPr>
        <w:pStyle w:val="Textonotapie"/>
        <w:spacing w:after="0"/>
        <w:jc w:val="both"/>
        <w:rPr>
          <w:rFonts w:ascii="Times New Roman" w:hAnsi="Times New Roman"/>
        </w:rPr>
      </w:pPr>
      <w:r w:rsidRPr="00524E92">
        <w:rPr>
          <w:rStyle w:val="Refdenotaalpie"/>
          <w:rFonts w:ascii="Times New Roman" w:hAnsi="Times New Roman"/>
        </w:rPr>
        <w:footnoteRef/>
      </w:r>
      <w:r w:rsidRPr="00524E92">
        <w:rPr>
          <w:rFonts w:ascii="Times New Roman" w:hAnsi="Times New Roman"/>
        </w:rPr>
        <w:t xml:space="preserve"> El formulario para la autorización le será entregado por la Secretaría del Centro.</w:t>
      </w:r>
    </w:p>
  </w:footnote>
  <w:footnote w:id="3">
    <w:p w14:paraId="31571DC9" w14:textId="77777777" w:rsidR="008F2EE9" w:rsidRPr="00885137" w:rsidRDefault="008F2EE9" w:rsidP="00401146">
      <w:pPr>
        <w:pStyle w:val="Textonotapie"/>
        <w:rPr>
          <w:lang w:val="es-ES_tradnl"/>
        </w:rPr>
      </w:pPr>
      <w:r>
        <w:rPr>
          <w:rStyle w:val="Refdenotaalpie"/>
        </w:rPr>
        <w:footnoteRef/>
      </w:r>
      <w:r>
        <w:t xml:space="preserve"> </w:t>
      </w:r>
      <w:r>
        <w:rPr>
          <w:lang w:val="es-ES_tradnl"/>
        </w:rPr>
        <w:t xml:space="preserve">Es decir, hasta 2 </w:t>
      </w:r>
      <w:proofErr w:type="spellStart"/>
      <w:r>
        <w:rPr>
          <w:lang w:val="es-ES_tradnl"/>
        </w:rPr>
        <w:t>ptos</w:t>
      </w:r>
      <w:proofErr w:type="spellEnd"/>
      <w:r>
        <w:rPr>
          <w:lang w:val="es-ES_tradnl"/>
        </w:rPr>
        <w:t>. sobre 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F41A4"/>
    <w:multiLevelType w:val="hybridMultilevel"/>
    <w:tmpl w:val="D846A9EA"/>
    <w:lvl w:ilvl="0" w:tplc="215E6B74">
      <w:start w:val="5"/>
      <w:numFmt w:val="bullet"/>
      <w:lvlText w:val="-"/>
      <w:lvlJc w:val="left"/>
      <w:pPr>
        <w:ind w:left="1429" w:hanging="360"/>
      </w:pPr>
      <w:rPr>
        <w:rFonts w:ascii="Calibri" w:eastAsia="Times New Roman" w:hAnsi="Calibri" w:cstheme="minorBidi"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15:restartNumberingAfterBreak="0">
    <w:nsid w:val="47141CBA"/>
    <w:multiLevelType w:val="hybridMultilevel"/>
    <w:tmpl w:val="0408E7EE"/>
    <w:lvl w:ilvl="0" w:tplc="8138C91E">
      <w:start w:val="5"/>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ED5D79"/>
    <w:multiLevelType w:val="hybridMultilevel"/>
    <w:tmpl w:val="6E2ACD2E"/>
    <w:lvl w:ilvl="0" w:tplc="A2ECA2D6">
      <w:start w:val="1"/>
      <w:numFmt w:val="upperLetter"/>
      <w:lvlText w:val="%1)"/>
      <w:lvlJc w:val="left"/>
      <w:pPr>
        <w:ind w:left="1069" w:hanging="360"/>
      </w:pPr>
      <w:rPr>
        <w:rFonts w:eastAsiaTheme="minorHAnsi"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7E206BAA"/>
    <w:multiLevelType w:val="hybridMultilevel"/>
    <w:tmpl w:val="AFBA01A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54642562">
    <w:abstractNumId w:val="2"/>
  </w:num>
  <w:num w:numId="2" w16cid:durableId="1472015615">
    <w:abstractNumId w:val="0"/>
  </w:num>
  <w:num w:numId="3" w16cid:durableId="1952273114">
    <w:abstractNumId w:val="3"/>
  </w:num>
  <w:num w:numId="4" w16cid:durableId="1118138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146"/>
    <w:rsid w:val="001D072E"/>
    <w:rsid w:val="003E247F"/>
    <w:rsid w:val="00401146"/>
    <w:rsid w:val="00713706"/>
    <w:rsid w:val="00770EB4"/>
    <w:rsid w:val="008F2EE9"/>
    <w:rsid w:val="00986604"/>
    <w:rsid w:val="00AC1968"/>
    <w:rsid w:val="00B5793C"/>
    <w:rsid w:val="00D04F1F"/>
    <w:rsid w:val="00E1742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BFED9F"/>
  <w14:defaultImageDpi w14:val="300"/>
  <w15:docId w15:val="{94D09CD5-12F1-46B0-8C4B-D393FB58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146"/>
    <w:pPr>
      <w:spacing w:after="200" w:line="276" w:lineRule="auto"/>
    </w:pPr>
    <w:rPr>
      <w:rFonts w:eastAsiaTheme="minorHAnsi"/>
      <w:sz w:val="22"/>
      <w:szCs w:val="22"/>
      <w:lang w:val="es-ES" w:eastAsia="en-US"/>
    </w:rPr>
  </w:style>
  <w:style w:type="paragraph" w:styleId="Ttulo1">
    <w:name w:val="heading 1"/>
    <w:basedOn w:val="Normal"/>
    <w:next w:val="Normal"/>
    <w:link w:val="Ttulo1Car"/>
    <w:uiPriority w:val="9"/>
    <w:qFormat/>
    <w:rsid w:val="004011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01146"/>
    <w:pPr>
      <w:spacing w:after="80"/>
      <w:outlineLvl w:val="1"/>
    </w:pPr>
    <w:rPr>
      <w:rFonts w:ascii="Calibri" w:eastAsia="Times New Roman" w:hAnsi="Calibri" w:cs="Times New Roman"/>
      <w:b/>
      <w:sz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01146"/>
    <w:rPr>
      <w:rFonts w:asciiTheme="majorHAnsi" w:eastAsiaTheme="majorEastAsia" w:hAnsiTheme="majorHAnsi" w:cstheme="majorBidi"/>
      <w:b/>
      <w:bCs/>
      <w:color w:val="365F91" w:themeColor="accent1" w:themeShade="BF"/>
      <w:sz w:val="28"/>
      <w:szCs w:val="28"/>
      <w:lang w:val="es-ES" w:eastAsia="en-US"/>
    </w:rPr>
  </w:style>
  <w:style w:type="character" w:customStyle="1" w:styleId="Ttulo2Car">
    <w:name w:val="Título 2 Car"/>
    <w:basedOn w:val="Fuentedeprrafopredeter"/>
    <w:link w:val="Ttulo2"/>
    <w:uiPriority w:val="9"/>
    <w:rsid w:val="00401146"/>
    <w:rPr>
      <w:rFonts w:ascii="Calibri" w:eastAsia="Times New Roman" w:hAnsi="Calibri" w:cs="Times New Roman"/>
      <w:b/>
      <w:szCs w:val="22"/>
      <w:lang w:val="x-none" w:eastAsia="x-none"/>
    </w:rPr>
  </w:style>
  <w:style w:type="character" w:styleId="Hipervnculo">
    <w:name w:val="Hyperlink"/>
    <w:basedOn w:val="Fuentedeprrafopredeter"/>
    <w:uiPriority w:val="99"/>
    <w:unhideWhenUsed/>
    <w:rsid w:val="00401146"/>
    <w:rPr>
      <w:color w:val="0000FF" w:themeColor="hyperlink"/>
      <w:u w:val="single"/>
    </w:rPr>
  </w:style>
  <w:style w:type="paragraph" w:styleId="Prrafodelista">
    <w:name w:val="List Paragraph"/>
    <w:basedOn w:val="Normal"/>
    <w:uiPriority w:val="34"/>
    <w:qFormat/>
    <w:rsid w:val="00401146"/>
    <w:pPr>
      <w:ind w:left="720"/>
      <w:contextualSpacing/>
    </w:pPr>
  </w:style>
  <w:style w:type="character" w:styleId="Refdenotaalpie">
    <w:name w:val="footnote reference"/>
    <w:uiPriority w:val="99"/>
    <w:unhideWhenUsed/>
    <w:rsid w:val="00401146"/>
    <w:rPr>
      <w:vertAlign w:val="superscript"/>
    </w:rPr>
  </w:style>
  <w:style w:type="paragraph" w:styleId="Textonotapie">
    <w:name w:val="footnote text"/>
    <w:basedOn w:val="Normal"/>
    <w:link w:val="TextonotapieCar"/>
    <w:uiPriority w:val="99"/>
    <w:unhideWhenUsed/>
    <w:rsid w:val="00401146"/>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401146"/>
    <w:rPr>
      <w:rFonts w:ascii="Calibri" w:eastAsia="Calibri" w:hAnsi="Calibri" w:cs="Times New Roman"/>
      <w:sz w:val="20"/>
      <w:szCs w:val="20"/>
      <w:lang w:val="es-ES" w:eastAsia="en-US"/>
    </w:rPr>
  </w:style>
  <w:style w:type="table" w:styleId="Tablaconcuadrcula">
    <w:name w:val="Table Grid"/>
    <w:basedOn w:val="Tablanormal"/>
    <w:uiPriority w:val="59"/>
    <w:rsid w:val="00401146"/>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401146"/>
    <w:pPr>
      <w:suppressAutoHyphens/>
      <w:spacing w:after="120" w:line="240" w:lineRule="auto"/>
    </w:pPr>
    <w:rPr>
      <w:rFonts w:ascii="Times New Roman" w:eastAsia="MS Mincho" w:hAnsi="Times New Roman" w:cs="Times New Roman"/>
      <w:sz w:val="24"/>
      <w:szCs w:val="24"/>
      <w:lang w:val="es-ES_tradnl" w:eastAsia="ar-SA"/>
    </w:rPr>
  </w:style>
  <w:style w:type="character" w:customStyle="1" w:styleId="TextoindependienteCar">
    <w:name w:val="Texto independiente Car"/>
    <w:basedOn w:val="Fuentedeprrafopredeter"/>
    <w:link w:val="Textoindependiente"/>
    <w:rsid w:val="00401146"/>
    <w:rPr>
      <w:rFonts w:ascii="Times New Roman" w:eastAsia="MS Mincho" w:hAnsi="Times New Roman" w:cs="Times New Roman"/>
      <w:lang w:eastAsia="ar-SA"/>
    </w:rPr>
  </w:style>
  <w:style w:type="paragraph" w:styleId="Textodeglobo">
    <w:name w:val="Balloon Text"/>
    <w:basedOn w:val="Normal"/>
    <w:link w:val="TextodegloboCar"/>
    <w:uiPriority w:val="99"/>
    <w:semiHidden/>
    <w:unhideWhenUsed/>
    <w:rsid w:val="0040114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01146"/>
    <w:rPr>
      <w:rFonts w:ascii="Lucida Grande" w:eastAsiaTheme="minorHAnsi" w:hAnsi="Lucida Grande" w:cs="Lucida Grande"/>
      <w:sz w:val="18"/>
      <w:szCs w:val="18"/>
      <w:lang w:val="es-ES" w:eastAsia="en-US"/>
    </w:rPr>
  </w:style>
  <w:style w:type="paragraph" w:styleId="Sinespaciado">
    <w:name w:val="No Spacing"/>
    <w:uiPriority w:val="1"/>
    <w:qFormat/>
    <w:rsid w:val="003E247F"/>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om.us.es/titulos/masteres-oficiales/master-en-escritura-creativa" TargetMode="External"/><Relationship Id="rId13" Type="http://schemas.openxmlformats.org/officeDocument/2006/relationships/hyperlink" Target="mailto:fcom5@us.es" TargetMode="External"/><Relationship Id="rId18" Type="http://schemas.openxmlformats.org/officeDocument/2006/relationships/hyperlink" Target="mailto:fcom5@us.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ordenacionfcom@us.es" TargetMode="External"/><Relationship Id="rId12" Type="http://schemas.openxmlformats.org/officeDocument/2006/relationships/hyperlink" Target="mailto:fcom5@us.es" TargetMode="External"/><Relationship Id="rId17" Type="http://schemas.openxmlformats.org/officeDocument/2006/relationships/hyperlink" Target="mailto:fcom5@us.es" TargetMode="External"/><Relationship Id="rId2" Type="http://schemas.openxmlformats.org/officeDocument/2006/relationships/styles" Target="styles.xml"/><Relationship Id="rId16" Type="http://schemas.openxmlformats.org/officeDocument/2006/relationships/hyperlink" Target="mailto:fcom5@us.es"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com5@us.es" TargetMode="External"/><Relationship Id="rId5" Type="http://schemas.openxmlformats.org/officeDocument/2006/relationships/footnotes" Target="footnotes.xml"/><Relationship Id="rId15" Type="http://schemas.openxmlformats.org/officeDocument/2006/relationships/hyperlink" Target="mailto:fcom5@us.es" TargetMode="External"/><Relationship Id="rId10" Type="http://schemas.openxmlformats.org/officeDocument/2006/relationships/hyperlink" Target="mailto:mjovera@us.es"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cpeinado@us.es" TargetMode="External"/><Relationship Id="rId14" Type="http://schemas.openxmlformats.org/officeDocument/2006/relationships/hyperlink" Target="mailto:fcom5@us.es"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2611</Words>
  <Characters>14364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Peinado Elliot</dc:creator>
  <cp:keywords/>
  <dc:description/>
  <cp:lastModifiedBy>Microsoft Office User</cp:lastModifiedBy>
  <cp:revision>2</cp:revision>
  <dcterms:created xsi:type="dcterms:W3CDTF">2023-07-22T08:10:00Z</dcterms:created>
  <dcterms:modified xsi:type="dcterms:W3CDTF">2023-07-22T08:10:00Z</dcterms:modified>
</cp:coreProperties>
</file>